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43B4C" w:rsidRDefault="00000CBD" w:rsidP="00EE4CA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</w:t>
      </w:r>
      <w:r w:rsidR="00A40DF9">
        <w:rPr>
          <w:rFonts w:ascii="Arial" w:hAnsi="Arial" w:cs="Arial"/>
          <w:noProof/>
          <w:sz w:val="18"/>
          <w:szCs w:val="18"/>
          <w:lang w:val="es-PE" w:eastAsia="es-PE"/>
        </w:rPr>
        <w:drawing>
          <wp:inline distT="0" distB="0" distL="0" distR="0">
            <wp:extent cx="1155700" cy="546100"/>
            <wp:effectExtent l="19050" t="0" r="6350" b="0"/>
            <wp:docPr id="1" name="Imagen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B4C" w:rsidRDefault="00143B4C" w:rsidP="00EE4CAF">
      <w:pPr>
        <w:rPr>
          <w:rFonts w:ascii="Arial" w:hAnsi="Arial" w:cs="Arial"/>
          <w:sz w:val="18"/>
          <w:szCs w:val="18"/>
        </w:rPr>
      </w:pPr>
    </w:p>
    <w:p w:rsidR="00EE4CAF" w:rsidRPr="003647E5" w:rsidRDefault="00EE4CAF" w:rsidP="00EE4CAF">
      <w:pPr>
        <w:rPr>
          <w:rFonts w:ascii="Arial" w:hAnsi="Arial" w:cs="Arial"/>
          <w:sz w:val="18"/>
          <w:szCs w:val="18"/>
        </w:rPr>
      </w:pPr>
      <w:r w:rsidRPr="003647E5">
        <w:rPr>
          <w:rFonts w:ascii="Arial" w:hAnsi="Arial" w:cs="Arial"/>
          <w:sz w:val="18"/>
          <w:szCs w:val="18"/>
        </w:rPr>
        <w:t>INSTITUTO SUPERIOR TECNOLOGICO ESTATAL</w:t>
      </w:r>
    </w:p>
    <w:p w:rsidR="00EE4CAF" w:rsidRPr="003647E5" w:rsidRDefault="00EE4CAF" w:rsidP="00EE4CAF">
      <w:pPr>
        <w:rPr>
          <w:rFonts w:ascii="Arial" w:hAnsi="Arial" w:cs="Arial"/>
          <w:sz w:val="18"/>
          <w:szCs w:val="18"/>
        </w:rPr>
      </w:pPr>
      <w:r w:rsidRPr="003647E5">
        <w:rPr>
          <w:rFonts w:ascii="Arial" w:hAnsi="Arial" w:cs="Arial"/>
          <w:sz w:val="18"/>
          <w:szCs w:val="18"/>
        </w:rPr>
        <w:t xml:space="preserve">                     “NUEVA ESPERANZA”</w:t>
      </w:r>
    </w:p>
    <w:p w:rsidR="00EE4CAF" w:rsidRPr="003647E5" w:rsidRDefault="00EE4CAF" w:rsidP="00EE4CAF">
      <w:pPr>
        <w:rPr>
          <w:rFonts w:ascii="Arial" w:hAnsi="Arial" w:cs="Arial"/>
          <w:sz w:val="18"/>
          <w:szCs w:val="18"/>
        </w:rPr>
      </w:pPr>
    </w:p>
    <w:p w:rsidR="00EE4CAF" w:rsidRPr="003647E5" w:rsidRDefault="00EE4CAF" w:rsidP="00EE4CAF">
      <w:pPr>
        <w:rPr>
          <w:rFonts w:ascii="Arial" w:hAnsi="Arial" w:cs="Arial"/>
          <w:sz w:val="22"/>
          <w:szCs w:val="22"/>
        </w:rPr>
      </w:pPr>
    </w:p>
    <w:p w:rsidR="00EE4CAF" w:rsidRPr="003647E5" w:rsidRDefault="00EE4CAF" w:rsidP="00EE4CAF">
      <w:pPr>
        <w:jc w:val="center"/>
        <w:rPr>
          <w:rFonts w:ascii="Arial" w:hAnsi="Arial" w:cs="Arial"/>
          <w:b/>
          <w:u w:val="single"/>
        </w:rPr>
      </w:pPr>
      <w:r w:rsidRPr="003647E5">
        <w:rPr>
          <w:rFonts w:ascii="Arial" w:hAnsi="Arial" w:cs="Arial"/>
          <w:b/>
          <w:u w:val="single"/>
        </w:rPr>
        <w:t xml:space="preserve">SILABUS  DE </w:t>
      </w:r>
      <w:r w:rsidR="007B1D06">
        <w:rPr>
          <w:rFonts w:ascii="Arial" w:hAnsi="Arial" w:cs="Arial"/>
          <w:b/>
          <w:u w:val="single"/>
        </w:rPr>
        <w:t>ENSAYOS DE IMPACTO AMBIENTAL</w:t>
      </w:r>
    </w:p>
    <w:p w:rsidR="007B1D06" w:rsidRPr="002D4CAC" w:rsidRDefault="007B1D06" w:rsidP="002D4CAC">
      <w:pPr>
        <w:pStyle w:val="Prrafodelista"/>
        <w:numPr>
          <w:ilvl w:val="0"/>
          <w:numId w:val="46"/>
        </w:numPr>
        <w:rPr>
          <w:rFonts w:ascii="Arial" w:hAnsi="Arial" w:cs="Arial"/>
          <w:b/>
        </w:rPr>
      </w:pPr>
      <w:r w:rsidRPr="002D4CAC">
        <w:rPr>
          <w:rFonts w:ascii="Arial" w:hAnsi="Arial" w:cs="Arial"/>
          <w:b/>
        </w:rPr>
        <w:t>INFORMACIÓN GENERAL</w:t>
      </w:r>
    </w:p>
    <w:p w:rsidR="007B1D06" w:rsidRDefault="007B1D06" w:rsidP="00786C15">
      <w:pPr>
        <w:tabs>
          <w:tab w:val="left" w:pos="3544"/>
        </w:tabs>
        <w:rPr>
          <w:rFonts w:ascii="Arial" w:hAnsi="Arial" w:cs="Arial"/>
          <w:sz w:val="22"/>
          <w:szCs w:val="22"/>
        </w:rPr>
      </w:pPr>
      <w:r w:rsidRPr="003647E5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.1</w:t>
      </w:r>
      <w:r w:rsidR="002D4CAC">
        <w:rPr>
          <w:rFonts w:ascii="Arial" w:hAnsi="Arial" w:cs="Arial"/>
          <w:sz w:val="22"/>
          <w:szCs w:val="22"/>
        </w:rPr>
        <w:t>.- F</w:t>
      </w:r>
      <w:r w:rsidRPr="003647E5">
        <w:rPr>
          <w:rFonts w:ascii="Arial" w:hAnsi="Arial" w:cs="Arial"/>
          <w:sz w:val="22"/>
          <w:szCs w:val="22"/>
        </w:rPr>
        <w:t>A</w:t>
      </w:r>
      <w:r w:rsidR="002D4CAC">
        <w:rPr>
          <w:rFonts w:ascii="Arial" w:hAnsi="Arial" w:cs="Arial"/>
          <w:sz w:val="22"/>
          <w:szCs w:val="22"/>
        </w:rPr>
        <w:t>MILIA</w:t>
      </w:r>
      <w:r w:rsidRPr="003647E5">
        <w:rPr>
          <w:rFonts w:ascii="Arial" w:hAnsi="Arial" w:cs="Arial"/>
          <w:sz w:val="22"/>
          <w:szCs w:val="22"/>
        </w:rPr>
        <w:t xml:space="preserve"> PROFESIONAL</w:t>
      </w:r>
      <w:r w:rsidRPr="003647E5"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 xml:space="preserve">QUÌMICA </w:t>
      </w:r>
    </w:p>
    <w:p w:rsidR="002D4CAC" w:rsidRPr="003647E5" w:rsidRDefault="002D4CAC" w:rsidP="00786C15">
      <w:pPr>
        <w:tabs>
          <w:tab w:val="left" w:pos="354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1.2.-</w:t>
      </w:r>
      <w:r w:rsidRPr="002D4CAC">
        <w:rPr>
          <w:rFonts w:ascii="Arial" w:hAnsi="Arial" w:cs="Arial"/>
          <w:sz w:val="22"/>
          <w:szCs w:val="22"/>
        </w:rPr>
        <w:t xml:space="preserve"> </w:t>
      </w:r>
      <w:r w:rsidRPr="003647E5">
        <w:rPr>
          <w:rFonts w:ascii="Arial" w:hAnsi="Arial" w:cs="Arial"/>
          <w:sz w:val="22"/>
          <w:szCs w:val="22"/>
        </w:rPr>
        <w:t>CARRERA PROFESIONAL</w:t>
      </w:r>
      <w:r w:rsidRPr="003647E5"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 xml:space="preserve">QUÌMICA </w:t>
      </w:r>
      <w:r w:rsidRPr="003647E5">
        <w:rPr>
          <w:rFonts w:ascii="Arial" w:hAnsi="Arial" w:cs="Arial"/>
          <w:sz w:val="22"/>
          <w:szCs w:val="22"/>
        </w:rPr>
        <w:t>INDUSTRIAL</w:t>
      </w:r>
    </w:p>
    <w:p w:rsidR="007B1D06" w:rsidRPr="003647E5" w:rsidRDefault="007B1D06" w:rsidP="00786C15">
      <w:pPr>
        <w:tabs>
          <w:tab w:val="left" w:pos="3544"/>
        </w:tabs>
        <w:ind w:left="3240" w:hanging="3240"/>
        <w:rPr>
          <w:rFonts w:ascii="Arial" w:hAnsi="Arial" w:cs="Arial"/>
          <w:sz w:val="22"/>
          <w:szCs w:val="22"/>
        </w:rPr>
      </w:pPr>
      <w:r w:rsidRPr="003647E5">
        <w:rPr>
          <w:rFonts w:ascii="Arial" w:hAnsi="Arial" w:cs="Arial"/>
          <w:sz w:val="22"/>
          <w:szCs w:val="22"/>
        </w:rPr>
        <w:t>1.</w:t>
      </w:r>
      <w:r w:rsidR="002D4CAC">
        <w:rPr>
          <w:rFonts w:ascii="Arial" w:hAnsi="Arial" w:cs="Arial"/>
          <w:sz w:val="22"/>
          <w:szCs w:val="22"/>
        </w:rPr>
        <w:t>3</w:t>
      </w:r>
      <w:r w:rsidRPr="003647E5">
        <w:rPr>
          <w:rFonts w:ascii="Arial" w:hAnsi="Arial" w:cs="Arial"/>
          <w:sz w:val="22"/>
          <w:szCs w:val="22"/>
        </w:rPr>
        <w:t>.- MODULO PROFESIONAL</w:t>
      </w:r>
      <w:r w:rsidRPr="003647E5">
        <w:rPr>
          <w:rFonts w:ascii="Arial" w:hAnsi="Arial" w:cs="Arial"/>
          <w:sz w:val="22"/>
          <w:szCs w:val="22"/>
        </w:rPr>
        <w:tab/>
      </w:r>
      <w:r w:rsidRPr="003647E5"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>ENSAYOS DE LABORATORIO</w:t>
      </w:r>
    </w:p>
    <w:p w:rsidR="007B1D06" w:rsidRDefault="007B1D06" w:rsidP="00786C15">
      <w:pPr>
        <w:tabs>
          <w:tab w:val="left" w:pos="3544"/>
        </w:tabs>
        <w:rPr>
          <w:rFonts w:ascii="Arial" w:hAnsi="Arial" w:cs="Arial"/>
          <w:sz w:val="22"/>
          <w:szCs w:val="22"/>
        </w:rPr>
      </w:pPr>
      <w:r w:rsidRPr="003647E5">
        <w:rPr>
          <w:rFonts w:ascii="Arial" w:hAnsi="Arial" w:cs="Arial"/>
          <w:sz w:val="22"/>
          <w:szCs w:val="22"/>
        </w:rPr>
        <w:t>1.</w:t>
      </w:r>
      <w:r w:rsidR="002D4CAC">
        <w:rPr>
          <w:rFonts w:ascii="Arial" w:hAnsi="Arial" w:cs="Arial"/>
          <w:sz w:val="22"/>
          <w:szCs w:val="22"/>
        </w:rPr>
        <w:t>4</w:t>
      </w:r>
      <w:r w:rsidRPr="003647E5">
        <w:rPr>
          <w:rFonts w:ascii="Arial" w:hAnsi="Arial" w:cs="Arial"/>
          <w:sz w:val="22"/>
          <w:szCs w:val="22"/>
        </w:rPr>
        <w:t>.- UNIDAD DIDACTICA</w:t>
      </w:r>
      <w:r w:rsidRPr="003647E5">
        <w:rPr>
          <w:rFonts w:ascii="Arial" w:hAnsi="Arial" w:cs="Arial"/>
          <w:sz w:val="22"/>
          <w:szCs w:val="22"/>
        </w:rPr>
        <w:tab/>
        <w:t xml:space="preserve">: </w:t>
      </w:r>
      <w:r>
        <w:rPr>
          <w:rFonts w:ascii="Arial" w:hAnsi="Arial" w:cs="Arial"/>
          <w:sz w:val="22"/>
          <w:szCs w:val="22"/>
        </w:rPr>
        <w:t>ENSAYOS DE IMPACTO AMBIENTAL</w:t>
      </w:r>
    </w:p>
    <w:p w:rsidR="007B1D06" w:rsidRPr="003647E5" w:rsidRDefault="002D4CAC" w:rsidP="00786C15">
      <w:pPr>
        <w:tabs>
          <w:tab w:val="left" w:pos="354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1.5.- </w:t>
      </w:r>
      <w:r w:rsidRPr="003647E5">
        <w:rPr>
          <w:rFonts w:ascii="Arial" w:hAnsi="Arial" w:cs="Arial"/>
          <w:sz w:val="22"/>
          <w:szCs w:val="22"/>
        </w:rPr>
        <w:t>SEMESTRE ACADEMICO</w:t>
      </w:r>
      <w:r>
        <w:rPr>
          <w:rFonts w:ascii="Arial" w:hAnsi="Arial" w:cs="Arial"/>
          <w:sz w:val="22"/>
          <w:szCs w:val="22"/>
        </w:rPr>
        <w:t xml:space="preserve">       : I       </w:t>
      </w:r>
      <w:r w:rsidR="007B1D06">
        <w:rPr>
          <w:rFonts w:ascii="Arial" w:hAnsi="Arial" w:cs="Arial"/>
          <w:sz w:val="22"/>
          <w:szCs w:val="22"/>
        </w:rPr>
        <w:t xml:space="preserve">                               </w:t>
      </w:r>
    </w:p>
    <w:p w:rsidR="007B1D06" w:rsidRPr="003647E5" w:rsidRDefault="002D4CAC" w:rsidP="00786C15">
      <w:pPr>
        <w:tabs>
          <w:tab w:val="left" w:pos="354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1.6.-NÙMERO DE CRÈDITOS</w:t>
      </w:r>
      <w:r w:rsidR="007B1D06" w:rsidRPr="003647E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: 4</w:t>
      </w:r>
    </w:p>
    <w:p w:rsidR="007B1D06" w:rsidRPr="003647E5" w:rsidRDefault="002D4CAC" w:rsidP="00786C15">
      <w:pPr>
        <w:tabs>
          <w:tab w:val="left" w:pos="354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1.7</w:t>
      </w:r>
      <w:r w:rsidR="007B1D06">
        <w:rPr>
          <w:rFonts w:ascii="Arial" w:hAnsi="Arial" w:cs="Arial"/>
          <w:sz w:val="22"/>
          <w:szCs w:val="22"/>
        </w:rPr>
        <w:t xml:space="preserve">.- </w:t>
      </w:r>
      <w:r>
        <w:rPr>
          <w:rFonts w:ascii="Arial" w:hAnsi="Arial" w:cs="Arial"/>
          <w:sz w:val="22"/>
          <w:szCs w:val="22"/>
        </w:rPr>
        <w:t>NÙMERO DE HORAS</w:t>
      </w:r>
      <w:r w:rsidR="007B1D06">
        <w:rPr>
          <w:rFonts w:ascii="Arial" w:hAnsi="Arial" w:cs="Arial"/>
          <w:sz w:val="22"/>
          <w:szCs w:val="22"/>
        </w:rPr>
        <w:t xml:space="preserve">       </w:t>
      </w:r>
      <w:r w:rsidR="007B1D06" w:rsidRPr="003647E5">
        <w:rPr>
          <w:rFonts w:ascii="Arial" w:hAnsi="Arial" w:cs="Arial"/>
          <w:sz w:val="22"/>
          <w:szCs w:val="22"/>
        </w:rPr>
        <w:t xml:space="preserve">     </w:t>
      </w:r>
      <w:r w:rsidR="007B1D06" w:rsidRPr="003647E5">
        <w:rPr>
          <w:rFonts w:ascii="Arial" w:hAnsi="Arial" w:cs="Arial"/>
          <w:sz w:val="22"/>
          <w:szCs w:val="22"/>
        </w:rPr>
        <w:tab/>
      </w:r>
      <w:r w:rsidR="007B1D06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4</w:t>
      </w:r>
    </w:p>
    <w:p w:rsidR="007B1D06" w:rsidRPr="003647E5" w:rsidRDefault="002D4CAC" w:rsidP="00786C15">
      <w:pPr>
        <w:tabs>
          <w:tab w:val="left" w:pos="354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1.8</w:t>
      </w:r>
      <w:r w:rsidR="007B1D06" w:rsidRPr="003647E5">
        <w:rPr>
          <w:rFonts w:ascii="Arial" w:hAnsi="Arial" w:cs="Arial"/>
          <w:sz w:val="22"/>
          <w:szCs w:val="22"/>
        </w:rPr>
        <w:t>.- FECHA DE EJECUCION</w:t>
      </w:r>
      <w:r w:rsidR="007B1D06" w:rsidRPr="003647E5">
        <w:rPr>
          <w:rFonts w:ascii="Arial" w:hAnsi="Arial" w:cs="Arial"/>
          <w:sz w:val="22"/>
          <w:szCs w:val="22"/>
        </w:rPr>
        <w:tab/>
        <w:t>: DEL</w:t>
      </w:r>
      <w:r w:rsidR="00ED19E7">
        <w:rPr>
          <w:rFonts w:ascii="Arial" w:hAnsi="Arial" w:cs="Arial"/>
          <w:sz w:val="22"/>
          <w:szCs w:val="22"/>
        </w:rPr>
        <w:t xml:space="preserve"> 01</w:t>
      </w:r>
      <w:r w:rsidR="00AB403E">
        <w:rPr>
          <w:rFonts w:ascii="Arial" w:hAnsi="Arial" w:cs="Arial"/>
          <w:sz w:val="22"/>
          <w:szCs w:val="22"/>
        </w:rPr>
        <w:t xml:space="preserve"> </w:t>
      </w:r>
      <w:r w:rsidR="007B1D06" w:rsidRPr="003647E5">
        <w:rPr>
          <w:rFonts w:ascii="Arial" w:hAnsi="Arial" w:cs="Arial"/>
          <w:sz w:val="22"/>
          <w:szCs w:val="22"/>
        </w:rPr>
        <w:t xml:space="preserve"> DE ABRIL AL</w:t>
      </w:r>
      <w:r w:rsidR="00AB403E">
        <w:rPr>
          <w:rFonts w:ascii="Arial" w:hAnsi="Arial" w:cs="Arial"/>
          <w:sz w:val="22"/>
          <w:szCs w:val="22"/>
        </w:rPr>
        <w:t xml:space="preserve"> 0</w:t>
      </w:r>
      <w:r w:rsidR="00195AFA">
        <w:rPr>
          <w:rFonts w:ascii="Arial" w:hAnsi="Arial" w:cs="Arial"/>
          <w:sz w:val="22"/>
          <w:szCs w:val="22"/>
        </w:rPr>
        <w:t>9</w:t>
      </w:r>
      <w:r w:rsidR="00ED19E7">
        <w:rPr>
          <w:rFonts w:ascii="Arial" w:hAnsi="Arial" w:cs="Arial"/>
          <w:sz w:val="22"/>
          <w:szCs w:val="22"/>
        </w:rPr>
        <w:t xml:space="preserve"> DE AGOSTO DE 2013</w:t>
      </w:r>
    </w:p>
    <w:p w:rsidR="007B1D06" w:rsidRDefault="002D4CAC" w:rsidP="00786C15">
      <w:pPr>
        <w:tabs>
          <w:tab w:val="left" w:pos="354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1.9</w:t>
      </w:r>
      <w:r w:rsidR="007B1D06" w:rsidRPr="003647E5">
        <w:rPr>
          <w:rFonts w:ascii="Arial" w:hAnsi="Arial" w:cs="Arial"/>
          <w:sz w:val="22"/>
          <w:szCs w:val="22"/>
        </w:rPr>
        <w:t>.- DOCENTE RESPONSABLE</w:t>
      </w:r>
      <w:r w:rsidR="007B1D06" w:rsidRPr="003647E5">
        <w:rPr>
          <w:rFonts w:ascii="Arial" w:hAnsi="Arial" w:cs="Arial"/>
          <w:sz w:val="22"/>
          <w:szCs w:val="22"/>
        </w:rPr>
        <w:tab/>
      </w:r>
      <w:r w:rsidR="007B1D06">
        <w:rPr>
          <w:rFonts w:ascii="Arial" w:hAnsi="Arial" w:cs="Arial"/>
          <w:sz w:val="22"/>
          <w:szCs w:val="22"/>
        </w:rPr>
        <w:t>: ING. OSCAR MORA FERNÀNDEZ</w:t>
      </w:r>
    </w:p>
    <w:p w:rsidR="00E13175" w:rsidRDefault="002D4CAC" w:rsidP="00786C15">
      <w:pPr>
        <w:tabs>
          <w:tab w:val="left" w:pos="3544"/>
        </w:tabs>
      </w:pPr>
      <w:r>
        <w:rPr>
          <w:rFonts w:ascii="Arial" w:hAnsi="Arial" w:cs="Arial"/>
          <w:sz w:val="22"/>
          <w:szCs w:val="22"/>
        </w:rPr>
        <w:t>1.10</w:t>
      </w:r>
      <w:r w:rsidR="00E13175">
        <w:rPr>
          <w:rFonts w:ascii="Arial" w:hAnsi="Arial" w:cs="Arial"/>
          <w:sz w:val="22"/>
          <w:szCs w:val="22"/>
        </w:rPr>
        <w:t>.-</w:t>
      </w:r>
      <w:r>
        <w:rPr>
          <w:rFonts w:ascii="Arial" w:hAnsi="Arial" w:cs="Arial"/>
          <w:sz w:val="22"/>
          <w:szCs w:val="22"/>
        </w:rPr>
        <w:t xml:space="preserve">CORREO ELECTRÒNICO       </w:t>
      </w:r>
      <w:r w:rsidR="00E13175">
        <w:rPr>
          <w:rFonts w:ascii="Arial" w:hAnsi="Arial" w:cs="Arial"/>
          <w:sz w:val="22"/>
          <w:szCs w:val="22"/>
        </w:rPr>
        <w:t xml:space="preserve">: </w:t>
      </w:r>
      <w:hyperlink r:id="rId10" w:history="1">
        <w:r w:rsidR="00E13175" w:rsidRPr="00F47620">
          <w:rPr>
            <w:rStyle w:val="Hipervnculo"/>
            <w:rFonts w:ascii="Arial" w:hAnsi="Arial" w:cs="Arial"/>
            <w:sz w:val="22"/>
            <w:szCs w:val="22"/>
          </w:rPr>
          <w:t>omorape@yahoo.es</w:t>
        </w:r>
      </w:hyperlink>
    </w:p>
    <w:p w:rsidR="002D4CAC" w:rsidRPr="00C62C2F" w:rsidRDefault="003C2CE7" w:rsidP="00786C15">
      <w:pPr>
        <w:tabs>
          <w:tab w:val="left" w:pos="3544"/>
        </w:tabs>
      </w:pPr>
      <w:r w:rsidRPr="00C62C2F">
        <w:t>1.11.-PÀ</w:t>
      </w:r>
      <w:r w:rsidR="002D4CAC" w:rsidRPr="00C62C2F">
        <w:t xml:space="preserve">GINA WEB                          : </w:t>
      </w:r>
      <w:hyperlink r:id="rId11" w:history="1">
        <w:r w:rsidR="002D4CAC" w:rsidRPr="00C62C2F">
          <w:rPr>
            <w:rStyle w:val="Hipervnculo"/>
          </w:rPr>
          <w:t>www.istene.edu.pe</w:t>
        </w:r>
      </w:hyperlink>
    </w:p>
    <w:p w:rsidR="00EE4CAF" w:rsidRPr="00C62C2F" w:rsidRDefault="00EE4CAF" w:rsidP="00EE4CAF">
      <w:pPr>
        <w:rPr>
          <w:rFonts w:ascii="Arial" w:hAnsi="Arial" w:cs="Arial"/>
          <w:sz w:val="18"/>
          <w:szCs w:val="18"/>
        </w:rPr>
      </w:pPr>
    </w:p>
    <w:p w:rsidR="00DD4952" w:rsidRPr="00C62C2F" w:rsidRDefault="00DD4952">
      <w:pPr>
        <w:rPr>
          <w:rFonts w:ascii="Arial" w:hAnsi="Arial" w:cs="Arial"/>
          <w:b/>
          <w:sz w:val="22"/>
          <w:szCs w:val="22"/>
        </w:rPr>
      </w:pPr>
    </w:p>
    <w:p w:rsidR="00396E67" w:rsidRDefault="00CB0E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  <w:r w:rsidR="00DC524E" w:rsidRPr="003647E5">
        <w:rPr>
          <w:rFonts w:ascii="Arial" w:hAnsi="Arial" w:cs="Arial"/>
          <w:b/>
        </w:rPr>
        <w:t xml:space="preserve"> COMPETENCIA </w:t>
      </w:r>
      <w:r w:rsidR="00396E67">
        <w:rPr>
          <w:rFonts w:ascii="Arial" w:hAnsi="Arial" w:cs="Arial"/>
          <w:b/>
        </w:rPr>
        <w:t xml:space="preserve"> DE LA CARRERA</w:t>
      </w:r>
      <w:r w:rsidR="00AE14BB">
        <w:rPr>
          <w:rFonts w:ascii="Arial" w:hAnsi="Arial" w:cs="Arial"/>
          <w:b/>
        </w:rPr>
        <w:t xml:space="preserve"> PROFESIONAL</w:t>
      </w:r>
    </w:p>
    <w:p w:rsidR="00144E6F" w:rsidRDefault="00396E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Planificar, organizar, dirigir, ejecutar y controlar las actividades</w:t>
      </w:r>
      <w:r w:rsidR="00144E6F">
        <w:rPr>
          <w:rFonts w:ascii="Arial" w:hAnsi="Arial" w:cs="Arial"/>
        </w:rPr>
        <w:t xml:space="preserve"> de una producción química industrial, aplicando las normas    </w:t>
      </w:r>
    </w:p>
    <w:p w:rsidR="00610800" w:rsidRDefault="00144E6F" w:rsidP="006108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Vigentes</w:t>
      </w:r>
    </w:p>
    <w:p w:rsidR="00610800" w:rsidRPr="00485C70" w:rsidRDefault="00610800" w:rsidP="00610800">
      <w:pPr>
        <w:rPr>
          <w:rFonts w:ascii="Arial" w:hAnsi="Arial" w:cs="Arial"/>
          <w:b/>
        </w:rPr>
      </w:pPr>
      <w:r w:rsidRPr="00485C70">
        <w:rPr>
          <w:rFonts w:ascii="Arial" w:hAnsi="Arial" w:cs="Arial"/>
          <w:b/>
        </w:rPr>
        <w:t>III.COMPETENCIA DEL MÒDULO</w:t>
      </w:r>
    </w:p>
    <w:p w:rsidR="00610800" w:rsidRDefault="00610800" w:rsidP="003C2C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85C70">
        <w:rPr>
          <w:rFonts w:ascii="Arial" w:hAnsi="Arial" w:cs="Arial"/>
        </w:rPr>
        <w:t xml:space="preserve">Realizar y controlar ensayos físicos, organolépticos, químicos y por instrumentación en el laboratorio sobre materiales, materias </w:t>
      </w:r>
    </w:p>
    <w:p w:rsidR="00485C70" w:rsidRDefault="00485C70" w:rsidP="003C2C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Primas, productos semi elaborados, productos acabados, orientados a la investigación o al control de calidad y actuando bajo   </w:t>
      </w:r>
    </w:p>
    <w:p w:rsidR="00485C70" w:rsidRDefault="00485C70" w:rsidP="003C2CE7">
      <w:pPr>
        <w:tabs>
          <w:tab w:val="left" w:pos="354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Normas de buenas prácticas y de seguridad.</w:t>
      </w:r>
    </w:p>
    <w:p w:rsidR="00786C15" w:rsidRPr="00610800" w:rsidRDefault="00786C15" w:rsidP="00786C15">
      <w:pPr>
        <w:tabs>
          <w:tab w:val="left" w:pos="3544"/>
        </w:tabs>
        <w:rPr>
          <w:rFonts w:ascii="Arial" w:hAnsi="Arial" w:cs="Arial"/>
        </w:rPr>
      </w:pPr>
    </w:p>
    <w:p w:rsidR="00BB1DD7" w:rsidRPr="003647E5" w:rsidRDefault="00BB1DD7" w:rsidP="005B680A">
      <w:pPr>
        <w:ind w:left="708"/>
        <w:jc w:val="both"/>
        <w:rPr>
          <w:rFonts w:ascii="Arial" w:hAnsi="Arial" w:cs="Arial"/>
          <w:bCs/>
        </w:rPr>
      </w:pPr>
    </w:p>
    <w:p w:rsidR="00EE4CAF" w:rsidRPr="007E291E" w:rsidRDefault="00CB0E91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I</w:t>
      </w:r>
      <w:r w:rsidR="00786C15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.</w:t>
      </w:r>
      <w:r w:rsidR="00BB1DD7" w:rsidRPr="003647E5">
        <w:rPr>
          <w:rFonts w:ascii="Arial" w:hAnsi="Arial" w:cs="Arial"/>
          <w:b/>
        </w:rPr>
        <w:t xml:space="preserve"> CAPACIDADES TERMINALES</w:t>
      </w:r>
      <w:r w:rsidR="00144E6F">
        <w:rPr>
          <w:rFonts w:ascii="Arial" w:hAnsi="Arial" w:cs="Arial"/>
          <w:b/>
        </w:rPr>
        <w:t xml:space="preserve"> </w:t>
      </w:r>
      <w:r w:rsidR="00E02F56">
        <w:rPr>
          <w:rFonts w:ascii="Arial" w:hAnsi="Arial" w:cs="Arial"/>
          <w:b/>
        </w:rPr>
        <w:t xml:space="preserve">Y CRITERIOS </w:t>
      </w:r>
      <w:r w:rsidR="00144E6F">
        <w:rPr>
          <w:rFonts w:ascii="Arial" w:hAnsi="Arial" w:cs="Arial"/>
          <w:b/>
        </w:rPr>
        <w:t>DE</w:t>
      </w:r>
      <w:r w:rsidR="00E02F56">
        <w:rPr>
          <w:rFonts w:ascii="Arial" w:hAnsi="Arial" w:cs="Arial"/>
          <w:b/>
        </w:rPr>
        <w:t xml:space="preserve"> EVA</w:t>
      </w:r>
      <w:r w:rsidR="00144E6F">
        <w:rPr>
          <w:rFonts w:ascii="Arial" w:hAnsi="Arial" w:cs="Arial"/>
          <w:b/>
        </w:rPr>
        <w:t>L</w:t>
      </w:r>
      <w:r w:rsidR="00E02F56">
        <w:rPr>
          <w:rFonts w:ascii="Arial" w:hAnsi="Arial" w:cs="Arial"/>
          <w:b/>
        </w:rPr>
        <w:t>U</w:t>
      </w:r>
      <w:r w:rsidR="00144E6F">
        <w:rPr>
          <w:rFonts w:ascii="Arial" w:hAnsi="Arial" w:cs="Arial"/>
          <w:b/>
        </w:rPr>
        <w:t>A</w:t>
      </w:r>
      <w:r w:rsidR="00E02F56">
        <w:rPr>
          <w:rFonts w:ascii="Arial" w:hAnsi="Arial" w:cs="Arial"/>
          <w:b/>
        </w:rPr>
        <w:t>CIÓ</w:t>
      </w:r>
      <w:r w:rsidR="00144E6F">
        <w:rPr>
          <w:rFonts w:ascii="Arial" w:hAnsi="Arial" w:cs="Arial"/>
          <w:b/>
        </w:rPr>
        <w:t>N</w:t>
      </w:r>
    </w:p>
    <w:p w:rsidR="00143B4C" w:rsidRDefault="00143B4C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7"/>
        <w:gridCol w:w="4769"/>
        <w:gridCol w:w="4072"/>
      </w:tblGrid>
      <w:tr w:rsidR="004E2F4D" w:rsidRPr="00280ACF" w:rsidTr="004E2F4D">
        <w:tc>
          <w:tcPr>
            <w:tcW w:w="5377" w:type="dxa"/>
          </w:tcPr>
          <w:p w:rsidR="004E2F4D" w:rsidRPr="00280ACF" w:rsidRDefault="004E2F4D" w:rsidP="00280ACF">
            <w:pPr>
              <w:jc w:val="center"/>
              <w:rPr>
                <w:rFonts w:ascii="Arial" w:hAnsi="Arial" w:cs="Arial"/>
                <w:b/>
              </w:rPr>
            </w:pPr>
            <w:r w:rsidRPr="00280ACF">
              <w:rPr>
                <w:rFonts w:ascii="Arial" w:hAnsi="Arial" w:cs="Arial"/>
                <w:b/>
              </w:rPr>
              <w:t>Capacidad Terminal:</w:t>
            </w:r>
          </w:p>
        </w:tc>
        <w:tc>
          <w:tcPr>
            <w:tcW w:w="4769" w:type="dxa"/>
          </w:tcPr>
          <w:p w:rsidR="004E2F4D" w:rsidRPr="00280ACF" w:rsidRDefault="004E2F4D" w:rsidP="00280ACF">
            <w:pPr>
              <w:jc w:val="center"/>
              <w:rPr>
                <w:rFonts w:ascii="Arial" w:hAnsi="Arial" w:cs="Arial"/>
                <w:b/>
              </w:rPr>
            </w:pPr>
            <w:r w:rsidRPr="00280ACF">
              <w:rPr>
                <w:rFonts w:ascii="Arial" w:hAnsi="Arial" w:cs="Arial"/>
                <w:b/>
              </w:rPr>
              <w:t>Criterios de Evaluación</w:t>
            </w:r>
          </w:p>
        </w:tc>
        <w:tc>
          <w:tcPr>
            <w:tcW w:w="4072" w:type="dxa"/>
          </w:tcPr>
          <w:p w:rsidR="004E2F4D" w:rsidRPr="00280ACF" w:rsidRDefault="004E2F4D" w:rsidP="00280AC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Indicadores de evaluación</w:t>
            </w:r>
          </w:p>
        </w:tc>
      </w:tr>
      <w:tr w:rsidR="004E2F4D" w:rsidRPr="002A6177" w:rsidTr="004E2F4D">
        <w:tc>
          <w:tcPr>
            <w:tcW w:w="5377" w:type="dxa"/>
          </w:tcPr>
          <w:p w:rsidR="004E2F4D" w:rsidRDefault="004E2F4D" w:rsidP="00FB42AA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2A6177">
              <w:rPr>
                <w:rFonts w:ascii="Arial" w:hAnsi="Arial" w:cs="Arial"/>
              </w:rPr>
              <w:t xml:space="preserve">Conocer el grado del Impacto Ambiental negativo </w:t>
            </w:r>
            <w:r>
              <w:rPr>
                <w:rFonts w:ascii="Arial" w:hAnsi="Arial" w:cs="Arial"/>
              </w:rPr>
              <w:t>de acuerdo a la normatividad nacional é internacional</w:t>
            </w:r>
          </w:p>
          <w:p w:rsidR="004E2F4D" w:rsidRDefault="004E2F4D" w:rsidP="00D222B7">
            <w:pPr>
              <w:rPr>
                <w:rFonts w:ascii="Arial" w:hAnsi="Arial" w:cs="Arial"/>
              </w:rPr>
            </w:pPr>
          </w:p>
          <w:p w:rsidR="004E2F4D" w:rsidRDefault="004E2F4D" w:rsidP="00D222B7">
            <w:pPr>
              <w:rPr>
                <w:rFonts w:ascii="Arial" w:hAnsi="Arial" w:cs="Arial"/>
              </w:rPr>
            </w:pPr>
          </w:p>
          <w:p w:rsidR="004E2F4D" w:rsidRDefault="004E2F4D" w:rsidP="00D222B7">
            <w:pPr>
              <w:rPr>
                <w:rFonts w:ascii="Arial" w:hAnsi="Arial" w:cs="Arial"/>
              </w:rPr>
            </w:pPr>
          </w:p>
          <w:p w:rsidR="004E2F4D" w:rsidRDefault="004E2F4D" w:rsidP="00D222B7">
            <w:pPr>
              <w:rPr>
                <w:rFonts w:ascii="Arial" w:hAnsi="Arial" w:cs="Arial"/>
              </w:rPr>
            </w:pPr>
          </w:p>
          <w:p w:rsidR="004E2F4D" w:rsidRDefault="004E2F4D" w:rsidP="00D222B7">
            <w:pPr>
              <w:rPr>
                <w:rFonts w:ascii="Arial" w:hAnsi="Arial" w:cs="Arial"/>
              </w:rPr>
            </w:pPr>
          </w:p>
          <w:p w:rsidR="004E2F4D" w:rsidRDefault="004E2F4D" w:rsidP="00D222B7">
            <w:pPr>
              <w:rPr>
                <w:rFonts w:ascii="Arial" w:hAnsi="Arial" w:cs="Arial"/>
              </w:rPr>
            </w:pPr>
          </w:p>
          <w:p w:rsidR="004E2F4D" w:rsidRDefault="004E2F4D" w:rsidP="00D222B7">
            <w:pPr>
              <w:rPr>
                <w:rFonts w:ascii="Arial" w:hAnsi="Arial" w:cs="Arial"/>
              </w:rPr>
            </w:pPr>
          </w:p>
          <w:p w:rsidR="004E2F4D" w:rsidRDefault="004E2F4D" w:rsidP="00D222B7">
            <w:pPr>
              <w:rPr>
                <w:rFonts w:ascii="Arial" w:hAnsi="Arial" w:cs="Arial"/>
              </w:rPr>
            </w:pPr>
          </w:p>
          <w:p w:rsidR="004E2F4D" w:rsidRDefault="004E2F4D" w:rsidP="00D222B7">
            <w:pPr>
              <w:rPr>
                <w:rFonts w:ascii="Arial" w:hAnsi="Arial" w:cs="Arial"/>
              </w:rPr>
            </w:pPr>
          </w:p>
          <w:p w:rsidR="002755B5" w:rsidRDefault="002755B5" w:rsidP="00D222B7">
            <w:pPr>
              <w:rPr>
                <w:rFonts w:ascii="Arial" w:hAnsi="Arial" w:cs="Arial"/>
              </w:rPr>
            </w:pPr>
          </w:p>
          <w:p w:rsidR="004E2F4D" w:rsidRDefault="004E2F4D" w:rsidP="00D222B7">
            <w:pPr>
              <w:rPr>
                <w:rFonts w:ascii="Arial" w:hAnsi="Arial" w:cs="Arial"/>
              </w:rPr>
            </w:pPr>
          </w:p>
          <w:p w:rsidR="004E2F4D" w:rsidRDefault="004E2F4D" w:rsidP="00FB42AA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Determinar el impacto Ambiental en forma cualitativa y cuantitativa en agua y desechos  industriales líquido-sólido</w:t>
            </w:r>
          </w:p>
          <w:p w:rsidR="004E2F4D" w:rsidRDefault="004E2F4D" w:rsidP="006F4284">
            <w:pPr>
              <w:ind w:left="1080"/>
              <w:rPr>
                <w:rFonts w:ascii="Arial" w:hAnsi="Arial" w:cs="Arial"/>
              </w:rPr>
            </w:pPr>
          </w:p>
          <w:p w:rsidR="004E2F4D" w:rsidRDefault="004E2F4D" w:rsidP="000C4A80">
            <w:pPr>
              <w:ind w:left="1080"/>
              <w:rPr>
                <w:rFonts w:ascii="Arial" w:hAnsi="Arial" w:cs="Arial"/>
              </w:rPr>
            </w:pPr>
          </w:p>
          <w:p w:rsidR="005412D5" w:rsidRDefault="005412D5" w:rsidP="000C4A80">
            <w:pPr>
              <w:ind w:left="1080"/>
              <w:rPr>
                <w:rFonts w:ascii="Arial" w:hAnsi="Arial" w:cs="Arial"/>
              </w:rPr>
            </w:pPr>
          </w:p>
          <w:p w:rsidR="005412D5" w:rsidRDefault="005412D5" w:rsidP="000C4A80">
            <w:pPr>
              <w:ind w:left="1080"/>
              <w:rPr>
                <w:rFonts w:ascii="Arial" w:hAnsi="Arial" w:cs="Arial"/>
              </w:rPr>
            </w:pPr>
          </w:p>
          <w:p w:rsidR="005412D5" w:rsidRDefault="005412D5" w:rsidP="000C4A80">
            <w:pPr>
              <w:ind w:left="1080"/>
              <w:rPr>
                <w:rFonts w:ascii="Arial" w:hAnsi="Arial" w:cs="Arial"/>
              </w:rPr>
            </w:pPr>
          </w:p>
          <w:p w:rsidR="005412D5" w:rsidRDefault="005412D5" w:rsidP="000C4A80">
            <w:pPr>
              <w:ind w:left="1080"/>
              <w:rPr>
                <w:rFonts w:ascii="Arial" w:hAnsi="Arial" w:cs="Arial"/>
              </w:rPr>
            </w:pPr>
          </w:p>
          <w:p w:rsidR="005412D5" w:rsidRDefault="005412D5" w:rsidP="000C4A80">
            <w:pPr>
              <w:ind w:left="1080"/>
              <w:rPr>
                <w:rFonts w:ascii="Arial" w:hAnsi="Arial" w:cs="Arial"/>
              </w:rPr>
            </w:pPr>
          </w:p>
          <w:p w:rsidR="005412D5" w:rsidRDefault="005412D5" w:rsidP="000C4A80">
            <w:pPr>
              <w:ind w:left="1080"/>
              <w:rPr>
                <w:rFonts w:ascii="Arial" w:hAnsi="Arial" w:cs="Arial"/>
              </w:rPr>
            </w:pPr>
          </w:p>
          <w:p w:rsidR="004E2F4D" w:rsidRDefault="004E2F4D" w:rsidP="000C4A80">
            <w:pPr>
              <w:ind w:left="1080"/>
              <w:rPr>
                <w:rFonts w:ascii="Arial" w:hAnsi="Arial" w:cs="Arial"/>
              </w:rPr>
            </w:pPr>
          </w:p>
          <w:p w:rsidR="004E2F4D" w:rsidRDefault="004E2F4D" w:rsidP="00FB42AA">
            <w:pPr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Determinar el Impacto Ambiental por desechos </w:t>
            </w:r>
          </w:p>
          <w:p w:rsidR="004E2F4D" w:rsidRDefault="004E2F4D" w:rsidP="00D222B7">
            <w:pPr>
              <w:ind w:left="1080"/>
              <w:rPr>
                <w:rFonts w:ascii="Arial" w:hAnsi="Arial" w:cs="Arial"/>
              </w:rPr>
            </w:pPr>
            <w:r w:rsidRPr="00D222B7">
              <w:rPr>
                <w:rFonts w:ascii="Arial" w:hAnsi="Arial" w:cs="Arial"/>
              </w:rPr>
              <w:t>sólidos, gaseosos  y sonoros</w:t>
            </w:r>
          </w:p>
          <w:p w:rsidR="004E2F4D" w:rsidRDefault="004E2F4D" w:rsidP="00D222B7">
            <w:pPr>
              <w:ind w:left="1080"/>
              <w:rPr>
                <w:rFonts w:ascii="Arial" w:hAnsi="Arial" w:cs="Arial"/>
              </w:rPr>
            </w:pPr>
          </w:p>
          <w:p w:rsidR="004E2F4D" w:rsidRDefault="004E2F4D" w:rsidP="00D222B7">
            <w:pPr>
              <w:ind w:left="1080"/>
              <w:rPr>
                <w:rFonts w:ascii="Arial" w:hAnsi="Arial" w:cs="Arial"/>
              </w:rPr>
            </w:pPr>
          </w:p>
          <w:p w:rsidR="004E2F4D" w:rsidRDefault="004E2F4D" w:rsidP="00D222B7">
            <w:pPr>
              <w:ind w:left="1080"/>
              <w:rPr>
                <w:rFonts w:ascii="Arial" w:hAnsi="Arial" w:cs="Arial"/>
              </w:rPr>
            </w:pPr>
          </w:p>
          <w:p w:rsidR="004E2F4D" w:rsidRPr="00D222B7" w:rsidRDefault="004E2F4D" w:rsidP="00D222B7">
            <w:pPr>
              <w:ind w:left="1080"/>
              <w:rPr>
                <w:rFonts w:ascii="Arial" w:hAnsi="Arial" w:cs="Arial"/>
              </w:rPr>
            </w:pPr>
          </w:p>
        </w:tc>
        <w:tc>
          <w:tcPr>
            <w:tcW w:w="4769" w:type="dxa"/>
          </w:tcPr>
          <w:p w:rsidR="004E2F4D" w:rsidRPr="00EE458A" w:rsidRDefault="004E2F4D" w:rsidP="00575374">
            <w:pPr>
              <w:pStyle w:val="Ttulo3"/>
              <w:numPr>
                <w:ilvl w:val="1"/>
                <w:numId w:val="32"/>
              </w:numPr>
              <w:ind w:left="584" w:hanging="584"/>
              <w:rPr>
                <w:b w:val="0"/>
              </w:rPr>
            </w:pPr>
            <w:r w:rsidRPr="00EE458A">
              <w:rPr>
                <w:b w:val="0"/>
              </w:rPr>
              <w:lastRenderedPageBreak/>
              <w:t>Conoce  un Impacto Ambiental negativo por la calidad y cantidad de las sustancias presentes en desechos de una determinada industria</w:t>
            </w:r>
          </w:p>
          <w:p w:rsidR="004E2F4D" w:rsidRDefault="004E2F4D" w:rsidP="00575374">
            <w:pPr>
              <w:numPr>
                <w:ilvl w:val="1"/>
                <w:numId w:val="32"/>
              </w:numPr>
              <w:ind w:left="584" w:hanging="584"/>
            </w:pPr>
            <w:r>
              <w:t>Conoce  puntos críticos de Impacto ambiental en la Curtiembre de acuerdo a sustancias presentes</w:t>
            </w:r>
          </w:p>
          <w:p w:rsidR="004E2F4D" w:rsidRDefault="004E2F4D" w:rsidP="00575374">
            <w:pPr>
              <w:numPr>
                <w:ilvl w:val="1"/>
                <w:numId w:val="32"/>
              </w:numPr>
              <w:ind w:left="584" w:hanging="584"/>
            </w:pPr>
            <w:r>
              <w:t>Determina puntos críticos de curtiembre mediante control</w:t>
            </w:r>
          </w:p>
          <w:p w:rsidR="004E2F4D" w:rsidRDefault="004E2F4D" w:rsidP="00B5338A">
            <w:pPr>
              <w:ind w:left="720"/>
            </w:pPr>
          </w:p>
          <w:p w:rsidR="004E2F4D" w:rsidRDefault="004E2F4D" w:rsidP="00B5338A">
            <w:pPr>
              <w:ind w:left="720"/>
            </w:pPr>
          </w:p>
          <w:p w:rsidR="002755B5" w:rsidRPr="00B5338A" w:rsidRDefault="002755B5" w:rsidP="00B5338A">
            <w:pPr>
              <w:ind w:left="720"/>
            </w:pPr>
          </w:p>
          <w:p w:rsidR="002755B5" w:rsidRDefault="004E2F4D" w:rsidP="00D222B7">
            <w:r>
              <w:t xml:space="preserve">2.1.    Determina el grado de contaminación del agua tomando como          Parámetro el pH y el proceso ácido-base.   </w:t>
            </w:r>
          </w:p>
          <w:p w:rsidR="002755B5" w:rsidRDefault="002755B5" w:rsidP="00D222B7"/>
          <w:p w:rsidR="004E2F4D" w:rsidRDefault="004E2F4D" w:rsidP="00D222B7">
            <w:r>
              <w:t xml:space="preserve">       </w:t>
            </w:r>
          </w:p>
          <w:p w:rsidR="004E2F4D" w:rsidRDefault="004E2F4D" w:rsidP="00D222B7">
            <w:r>
              <w:t>2.2.    Determina la presencia de cloro y cianuro mediante la técnica de    Volumetría</w:t>
            </w:r>
          </w:p>
          <w:p w:rsidR="004E2F4D" w:rsidRDefault="004E2F4D" w:rsidP="00D222B7"/>
          <w:p w:rsidR="005412D5" w:rsidRDefault="005412D5" w:rsidP="00D222B7"/>
          <w:p w:rsidR="005412D5" w:rsidRDefault="005412D5" w:rsidP="00D222B7"/>
          <w:p w:rsidR="005412D5" w:rsidRDefault="005412D5" w:rsidP="00D222B7"/>
          <w:p w:rsidR="005412D5" w:rsidRDefault="005412D5" w:rsidP="00D222B7"/>
          <w:p w:rsidR="005412D5" w:rsidRPr="00D222B7" w:rsidRDefault="005412D5" w:rsidP="00D222B7"/>
          <w:p w:rsidR="004E2F4D" w:rsidRDefault="004E2F4D" w:rsidP="00BE486B">
            <w:pPr>
              <w:numPr>
                <w:ilvl w:val="1"/>
                <w:numId w:val="37"/>
              </w:numPr>
            </w:pPr>
            <w:r>
              <w:lastRenderedPageBreak/>
              <w:t xml:space="preserve">     Determina la presencia de materiales sólidos en agua usando </w:t>
            </w:r>
          </w:p>
          <w:p w:rsidR="004E2F4D" w:rsidRDefault="004E2F4D" w:rsidP="003C2CE7">
            <w:pPr>
              <w:ind w:left="360"/>
            </w:pPr>
            <w:r>
              <w:t xml:space="preserve">     Métodos físicos</w:t>
            </w:r>
          </w:p>
          <w:p w:rsidR="004E2F4D" w:rsidRDefault="004E2F4D" w:rsidP="00BE486B">
            <w:pPr>
              <w:numPr>
                <w:ilvl w:val="1"/>
                <w:numId w:val="38"/>
              </w:numPr>
            </w:pPr>
            <w:r>
              <w:t xml:space="preserve">     Determina la presencia de contaminantes gaseosos usando el   </w:t>
            </w:r>
          </w:p>
          <w:p w:rsidR="004E2F4D" w:rsidRDefault="004E2F4D" w:rsidP="003C2CE7">
            <w:pPr>
              <w:ind w:left="360"/>
            </w:pPr>
            <w:r>
              <w:t xml:space="preserve">     Método instrumental</w:t>
            </w:r>
          </w:p>
          <w:p w:rsidR="004E2F4D" w:rsidRDefault="004E2F4D" w:rsidP="003C2CE7">
            <w:pPr>
              <w:numPr>
                <w:ilvl w:val="1"/>
                <w:numId w:val="38"/>
              </w:numPr>
            </w:pPr>
            <w:r>
              <w:t xml:space="preserve">     Determina la contaminación sonora en concordancia a los </w:t>
            </w:r>
          </w:p>
          <w:p w:rsidR="004E2F4D" w:rsidRPr="00D222B7" w:rsidRDefault="004E2F4D" w:rsidP="003C2CE7">
            <w:pPr>
              <w:ind w:left="360"/>
            </w:pPr>
            <w:r>
              <w:t xml:space="preserve">     Parámetros ambientales</w:t>
            </w:r>
          </w:p>
        </w:tc>
        <w:tc>
          <w:tcPr>
            <w:tcW w:w="4072" w:type="dxa"/>
          </w:tcPr>
          <w:p w:rsidR="004E2F4D" w:rsidRDefault="002755B5" w:rsidP="004E2F4D">
            <w:pPr>
              <w:pStyle w:val="Ttulo3"/>
              <w:numPr>
                <w:ilvl w:val="0"/>
                <w:numId w:val="0"/>
              </w:numPr>
              <w:ind w:left="584"/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>1.</w:t>
            </w:r>
            <w:r w:rsidR="004E2F4D">
              <w:rPr>
                <w:b w:val="0"/>
              </w:rPr>
              <w:t>1.</w:t>
            </w:r>
            <w:r>
              <w:rPr>
                <w:b w:val="0"/>
              </w:rPr>
              <w:t>1</w:t>
            </w:r>
            <w:r w:rsidR="00287313">
              <w:rPr>
                <w:b w:val="0"/>
              </w:rPr>
              <w:t>. Describe</w:t>
            </w:r>
            <w:r w:rsidR="004E2F4D">
              <w:rPr>
                <w:b w:val="0"/>
              </w:rPr>
              <w:t xml:space="preserve"> las sustancias nocivas en función de su calidad y cantidad respecto al medio ambiente y salud</w:t>
            </w:r>
          </w:p>
          <w:p w:rsidR="004E2F4D" w:rsidRDefault="002755B5" w:rsidP="004E2F4D">
            <w:r>
              <w:t>1.</w:t>
            </w:r>
            <w:r w:rsidR="004E2F4D">
              <w:t xml:space="preserve">2.Identifica los puntos críticos en la </w:t>
            </w:r>
            <w:r w:rsidR="00E57B3E">
              <w:t>etapas de</w:t>
            </w:r>
            <w:r w:rsidR="004E2F4D">
              <w:t xml:space="preserve"> proceso de Curtiembre según la calidad y cantidad de sustancias presentes</w:t>
            </w:r>
          </w:p>
          <w:p w:rsidR="004E2F4D" w:rsidRDefault="002755B5" w:rsidP="004E2F4D">
            <w:r>
              <w:t>1.</w:t>
            </w:r>
            <w:r w:rsidR="004E2F4D">
              <w:t>3.</w:t>
            </w:r>
            <w:r>
              <w:t>1.</w:t>
            </w:r>
            <w:r w:rsidR="004E2F4D">
              <w:t>Determina la presencia de sustancias nocivas en las etapas de proceso de curtiembre mediante análisis cualitativo y cuantitativo</w:t>
            </w:r>
          </w:p>
          <w:p w:rsidR="002755B5" w:rsidRDefault="002755B5" w:rsidP="004E2F4D"/>
          <w:p w:rsidR="002755B5" w:rsidRDefault="002755B5" w:rsidP="004E2F4D">
            <w:r>
              <w:t>2.1.1.Realiza la medición del pH y la medida del agente contaminante</w:t>
            </w:r>
          </w:p>
          <w:p w:rsidR="002755B5" w:rsidRDefault="002755B5" w:rsidP="004E2F4D">
            <w:r>
              <w:t>2.1.2.Realiza la marcha analítica para determinar el % de acidez aplicando el método adecuado</w:t>
            </w:r>
          </w:p>
          <w:p w:rsidR="002755B5" w:rsidRDefault="002755B5" w:rsidP="004E2F4D"/>
          <w:p w:rsidR="004E2F4D" w:rsidRDefault="00091E3A" w:rsidP="004E2F4D">
            <w:r>
              <w:t>2.2.1.Realiza la determinación de cloro y cianuro aplicando la técnica de volumetría</w:t>
            </w:r>
          </w:p>
          <w:p w:rsidR="00091E3A" w:rsidRDefault="00091E3A" w:rsidP="004E2F4D">
            <w:r>
              <w:t>2.2.2.Determina la masa porcentual de cloro y cianuro usando los factores de cálculo</w:t>
            </w:r>
          </w:p>
          <w:p w:rsidR="002755B5" w:rsidRDefault="00E80F17" w:rsidP="004E2F4D">
            <w:r>
              <w:t xml:space="preserve">3.1.1.Determina la presencia de sólidos </w:t>
            </w:r>
            <w:r>
              <w:lastRenderedPageBreak/>
              <w:t>en el agua muestra usando el método conductimétrico</w:t>
            </w:r>
          </w:p>
          <w:p w:rsidR="00E80F17" w:rsidRDefault="00E80F17" w:rsidP="004E2F4D"/>
          <w:p w:rsidR="00E80F17" w:rsidRDefault="00E80F17" w:rsidP="004E2F4D">
            <w:r>
              <w:t>3.2.1. Determina la presencia de contaminantes gaseosos usando el método de Cromatografía</w:t>
            </w:r>
          </w:p>
          <w:p w:rsidR="00E80F17" w:rsidRDefault="00E80F17" w:rsidP="004E2F4D"/>
          <w:p w:rsidR="00E80F17" w:rsidRPr="004E2F4D" w:rsidRDefault="00E80F17" w:rsidP="004E2F4D">
            <w:r>
              <w:t>3.3.1.Determina la contaminación sonora usando adecuadamente el sonómetro</w:t>
            </w:r>
          </w:p>
        </w:tc>
      </w:tr>
    </w:tbl>
    <w:p w:rsidR="00005633" w:rsidRDefault="00005633" w:rsidP="00005633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BE486B" w:rsidRDefault="00BE486B" w:rsidP="00005633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AE14BB" w:rsidRPr="003647E5" w:rsidRDefault="00AE14BB" w:rsidP="00AE14BB">
      <w:pPr>
        <w:pStyle w:val="Ttulo4"/>
        <w:numPr>
          <w:ilvl w:val="0"/>
          <w:numId w:val="34"/>
        </w:num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O</w:t>
      </w:r>
      <w:r w:rsidRPr="003647E5">
        <w:rPr>
          <w:b/>
          <w:bCs/>
          <w:sz w:val="24"/>
          <w:u w:val="single"/>
        </w:rPr>
        <w:t>RGA</w:t>
      </w:r>
      <w:r>
        <w:rPr>
          <w:b/>
          <w:bCs/>
          <w:sz w:val="24"/>
          <w:u w:val="single"/>
        </w:rPr>
        <w:t>NIZ</w:t>
      </w:r>
      <w:r w:rsidRPr="003647E5">
        <w:rPr>
          <w:b/>
          <w:bCs/>
          <w:sz w:val="24"/>
          <w:u w:val="single"/>
        </w:rPr>
        <w:t xml:space="preserve">ACIÓN DE </w:t>
      </w:r>
      <w:r>
        <w:rPr>
          <w:b/>
          <w:bCs/>
          <w:sz w:val="24"/>
          <w:u w:val="single"/>
        </w:rPr>
        <w:t>A</w:t>
      </w:r>
      <w:r w:rsidRPr="003647E5">
        <w:rPr>
          <w:b/>
          <w:bCs/>
          <w:sz w:val="24"/>
          <w:u w:val="single"/>
        </w:rPr>
        <w:t>CTI</w:t>
      </w:r>
      <w:r>
        <w:rPr>
          <w:b/>
          <w:bCs/>
          <w:sz w:val="24"/>
          <w:u w:val="single"/>
        </w:rPr>
        <w:t>VI</w:t>
      </w:r>
      <w:r w:rsidRPr="003647E5">
        <w:rPr>
          <w:b/>
          <w:bCs/>
          <w:sz w:val="24"/>
          <w:u w:val="single"/>
        </w:rPr>
        <w:t>D</w:t>
      </w:r>
      <w:r>
        <w:rPr>
          <w:b/>
          <w:bCs/>
          <w:sz w:val="24"/>
          <w:u w:val="single"/>
        </w:rPr>
        <w:t>ADE</w:t>
      </w:r>
      <w:r w:rsidRPr="003647E5">
        <w:rPr>
          <w:b/>
          <w:bCs/>
          <w:sz w:val="24"/>
          <w:u w:val="single"/>
        </w:rPr>
        <w:t>S</w:t>
      </w:r>
      <w:r>
        <w:rPr>
          <w:b/>
          <w:bCs/>
          <w:sz w:val="24"/>
          <w:u w:val="single"/>
        </w:rPr>
        <w:t xml:space="preserve"> Y CONTENIDOS BÁSICOS</w:t>
      </w:r>
    </w:p>
    <w:p w:rsidR="003B4894" w:rsidRDefault="003B4894" w:rsidP="00005633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976"/>
        <w:gridCol w:w="2765"/>
        <w:gridCol w:w="3331"/>
        <w:gridCol w:w="3969"/>
      </w:tblGrid>
      <w:tr w:rsidR="00AE14BB" w:rsidRPr="00262664" w:rsidTr="00AE14BB">
        <w:trPr>
          <w:trHeight w:val="541"/>
        </w:trPr>
        <w:tc>
          <w:tcPr>
            <w:tcW w:w="1101" w:type="dxa"/>
          </w:tcPr>
          <w:p w:rsidR="00AE14BB" w:rsidRPr="00262664" w:rsidRDefault="00AE14BB" w:rsidP="00EE458A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Semanas/Fecha</w:t>
            </w:r>
          </w:p>
        </w:tc>
        <w:tc>
          <w:tcPr>
            <w:tcW w:w="2976" w:type="dxa"/>
          </w:tcPr>
          <w:p w:rsidR="00AE14BB" w:rsidRPr="00262664" w:rsidRDefault="00AE14BB" w:rsidP="00EE458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/>
              </w:rPr>
              <w:t>Elementos de Capacidad</w:t>
            </w:r>
          </w:p>
        </w:tc>
        <w:tc>
          <w:tcPr>
            <w:tcW w:w="2765" w:type="dxa"/>
          </w:tcPr>
          <w:p w:rsidR="00AE14BB" w:rsidRPr="00262664" w:rsidRDefault="00AE14BB" w:rsidP="00EE458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/>
              </w:rPr>
              <w:t>Actividades de Aprendizaje</w:t>
            </w:r>
          </w:p>
        </w:tc>
        <w:tc>
          <w:tcPr>
            <w:tcW w:w="3331" w:type="dxa"/>
          </w:tcPr>
          <w:p w:rsidR="00AE14BB" w:rsidRPr="00262664" w:rsidRDefault="00AE14BB" w:rsidP="00EE458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PE"/>
              </w:rPr>
              <w:t>Contenidos Básicos</w:t>
            </w:r>
          </w:p>
        </w:tc>
        <w:tc>
          <w:tcPr>
            <w:tcW w:w="3969" w:type="dxa"/>
          </w:tcPr>
          <w:p w:rsidR="00AE14BB" w:rsidRPr="00262664" w:rsidRDefault="00AE14BB" w:rsidP="00EE458A">
            <w:pPr>
              <w:jc w:val="center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Tareas Previas</w:t>
            </w:r>
          </w:p>
        </w:tc>
      </w:tr>
      <w:tr w:rsidR="00AE14BB" w:rsidRPr="00262664" w:rsidTr="004A2816">
        <w:trPr>
          <w:trHeight w:val="699"/>
        </w:trPr>
        <w:tc>
          <w:tcPr>
            <w:tcW w:w="1101" w:type="dxa"/>
          </w:tcPr>
          <w:p w:rsidR="00AE14BB" w:rsidRDefault="002700A4" w:rsidP="00EE458A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0</w:t>
            </w:r>
            <w:r w:rsidR="0020589A">
              <w:rPr>
                <w:rFonts w:ascii="Arial" w:hAnsi="Arial" w:cs="Arial"/>
                <w:sz w:val="20"/>
                <w:szCs w:val="20"/>
                <w:lang w:val="es-PE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>/0</w:t>
            </w:r>
            <w:r w:rsidR="00673F18">
              <w:rPr>
                <w:rFonts w:ascii="Arial" w:hAnsi="Arial" w:cs="Arial"/>
                <w:sz w:val="20"/>
                <w:szCs w:val="20"/>
                <w:lang w:val="es-PE"/>
              </w:rPr>
              <w:t>1</w:t>
            </w:r>
            <w:r w:rsidR="0020589A">
              <w:rPr>
                <w:rFonts w:ascii="Arial" w:hAnsi="Arial" w:cs="Arial"/>
                <w:sz w:val="20"/>
                <w:szCs w:val="20"/>
                <w:lang w:val="es-PE"/>
              </w:rPr>
              <w:t>/</w:t>
            </w:r>
            <w:r w:rsidR="00AE14BB">
              <w:rPr>
                <w:rFonts w:ascii="Arial" w:hAnsi="Arial" w:cs="Arial"/>
                <w:sz w:val="20"/>
                <w:szCs w:val="20"/>
                <w:lang w:val="es-PE"/>
              </w:rPr>
              <w:t>04</w:t>
            </w:r>
          </w:p>
          <w:p w:rsidR="00AE14BB" w:rsidRDefault="00AE14BB" w:rsidP="00EE458A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AE14BB" w:rsidRDefault="00AE14BB" w:rsidP="00EE458A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6B1637" w:rsidRDefault="006B1637" w:rsidP="00EE458A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371E87" w:rsidRDefault="00371E87" w:rsidP="00EE458A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6B1637" w:rsidRDefault="006B1637" w:rsidP="00EE458A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AE14BB" w:rsidRDefault="002700A4" w:rsidP="00EE458A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02/</w:t>
            </w:r>
            <w:r w:rsidR="0020589A">
              <w:rPr>
                <w:rFonts w:ascii="Arial" w:hAnsi="Arial" w:cs="Arial"/>
                <w:sz w:val="20"/>
                <w:szCs w:val="20"/>
                <w:lang w:val="es-PE"/>
              </w:rPr>
              <w:t>0</w:t>
            </w:r>
            <w:r w:rsidR="00673F18">
              <w:rPr>
                <w:rFonts w:ascii="Arial" w:hAnsi="Arial" w:cs="Arial"/>
                <w:sz w:val="20"/>
                <w:szCs w:val="20"/>
                <w:lang w:val="es-PE"/>
              </w:rPr>
              <w:t>8</w:t>
            </w:r>
            <w:r w:rsidR="00AE14BB">
              <w:rPr>
                <w:rFonts w:ascii="Arial" w:hAnsi="Arial" w:cs="Arial"/>
                <w:sz w:val="20"/>
                <w:szCs w:val="20"/>
                <w:lang w:val="es-PE"/>
              </w:rPr>
              <w:t>-04</w:t>
            </w:r>
          </w:p>
          <w:p w:rsidR="00AE14BB" w:rsidRDefault="00AE14BB" w:rsidP="00EE458A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AE14BB" w:rsidRDefault="00AE14BB" w:rsidP="00EE458A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CA692E" w:rsidRDefault="00CA692E" w:rsidP="00EE458A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AE14BB" w:rsidRDefault="00AE14BB" w:rsidP="00EE458A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AE14BB" w:rsidRDefault="002700A4" w:rsidP="00EE458A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03/1</w:t>
            </w:r>
            <w:r w:rsidR="00673F18">
              <w:rPr>
                <w:rFonts w:ascii="Arial" w:hAnsi="Arial" w:cs="Arial"/>
                <w:sz w:val="20"/>
                <w:szCs w:val="20"/>
                <w:lang w:val="es-PE"/>
              </w:rPr>
              <w:t>5</w:t>
            </w:r>
            <w:r w:rsidR="00AE14BB">
              <w:rPr>
                <w:rFonts w:ascii="Arial" w:hAnsi="Arial" w:cs="Arial"/>
                <w:sz w:val="20"/>
                <w:szCs w:val="20"/>
                <w:lang w:val="es-PE"/>
              </w:rPr>
              <w:t>-04</w:t>
            </w:r>
          </w:p>
          <w:p w:rsidR="00AE14BB" w:rsidRDefault="00AE14BB" w:rsidP="00EE458A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AE14BB" w:rsidRDefault="00AE14BB" w:rsidP="00EE458A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AE14BB" w:rsidRDefault="00AE14BB" w:rsidP="00EE458A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AE14BB" w:rsidRDefault="002700A4" w:rsidP="00EE458A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04/2</w:t>
            </w:r>
            <w:r w:rsidR="00673F18">
              <w:rPr>
                <w:rFonts w:ascii="Arial" w:hAnsi="Arial" w:cs="Arial"/>
                <w:sz w:val="20"/>
                <w:szCs w:val="20"/>
                <w:lang w:val="es-PE"/>
              </w:rPr>
              <w:t>2</w:t>
            </w:r>
            <w:r w:rsidR="00AE14BB">
              <w:rPr>
                <w:rFonts w:ascii="Arial" w:hAnsi="Arial" w:cs="Arial"/>
                <w:sz w:val="20"/>
                <w:szCs w:val="20"/>
                <w:lang w:val="es-PE"/>
              </w:rPr>
              <w:t>-04</w:t>
            </w:r>
          </w:p>
          <w:p w:rsidR="00AE14BB" w:rsidRDefault="00AE14BB" w:rsidP="00EE458A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AE14BB" w:rsidRDefault="00AE14BB" w:rsidP="00EE458A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AE14BB" w:rsidRPr="00262664" w:rsidRDefault="00AE14BB" w:rsidP="00673F18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05/</w:t>
            </w:r>
            <w:r w:rsidR="00673F18">
              <w:rPr>
                <w:rFonts w:ascii="Arial" w:hAnsi="Arial" w:cs="Arial"/>
                <w:sz w:val="20"/>
                <w:szCs w:val="20"/>
                <w:lang w:val="es-PE"/>
              </w:rPr>
              <w:t>29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>-0</w:t>
            </w:r>
            <w:r w:rsidR="00673F18">
              <w:rPr>
                <w:rFonts w:ascii="Arial" w:hAnsi="Arial" w:cs="Arial"/>
                <w:sz w:val="20"/>
                <w:szCs w:val="20"/>
                <w:lang w:val="es-PE"/>
              </w:rPr>
              <w:t>4</w:t>
            </w:r>
          </w:p>
        </w:tc>
        <w:tc>
          <w:tcPr>
            <w:tcW w:w="2976" w:type="dxa"/>
          </w:tcPr>
          <w:p w:rsidR="00AE14BB" w:rsidRDefault="006B1637" w:rsidP="006B1637">
            <w:pPr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lastRenderedPageBreak/>
              <w:t>Definir el impacto Ambiental de acuerdo a su efecto y normatividad</w:t>
            </w:r>
          </w:p>
          <w:p w:rsidR="00AE14BB" w:rsidRDefault="00AE14BB" w:rsidP="00EE458A">
            <w:pPr>
              <w:ind w:left="720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371E87" w:rsidRDefault="00371E87" w:rsidP="00EE458A">
            <w:pPr>
              <w:ind w:left="720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AE14BB" w:rsidRDefault="00BE3AB9" w:rsidP="00EE458A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Conocer </w:t>
            </w:r>
            <w:r w:rsidR="00CA692E">
              <w:rPr>
                <w:rFonts w:ascii="Arial" w:hAnsi="Arial" w:cs="Arial"/>
                <w:sz w:val="20"/>
                <w:szCs w:val="20"/>
                <w:lang w:val="es-PE"/>
              </w:rPr>
              <w:t>un impacto ambiental  de acuerdo a contaminantes</w:t>
            </w:r>
          </w:p>
          <w:p w:rsidR="00CA692E" w:rsidRDefault="00CA692E" w:rsidP="00CA692E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CA692E" w:rsidRDefault="00327A44" w:rsidP="00CA692E">
            <w:pPr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Analizar </w:t>
            </w:r>
            <w:r w:rsidR="00CA692E">
              <w:rPr>
                <w:rFonts w:ascii="Arial" w:hAnsi="Arial" w:cs="Arial"/>
                <w:sz w:val="20"/>
                <w:szCs w:val="20"/>
                <w:lang w:val="es-PE"/>
              </w:rPr>
              <w:t xml:space="preserve"> puntos críticos de impacto ambiental en industria por contaminantes</w:t>
            </w:r>
          </w:p>
          <w:p w:rsidR="00950E25" w:rsidRDefault="00950E25" w:rsidP="00950E25">
            <w:pPr>
              <w:ind w:left="720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950E25" w:rsidRPr="00262664" w:rsidRDefault="00327A44" w:rsidP="00327A44">
            <w:pPr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Determinar </w:t>
            </w:r>
            <w:r w:rsidR="00950E25">
              <w:rPr>
                <w:rFonts w:ascii="Arial" w:hAnsi="Arial" w:cs="Arial"/>
                <w:sz w:val="20"/>
                <w:szCs w:val="20"/>
                <w:lang w:val="es-PE"/>
              </w:rPr>
              <w:t xml:space="preserve">puntos críticos de planta </w:t>
            </w:r>
            <w:r w:rsidR="00950E25">
              <w:rPr>
                <w:rFonts w:ascii="Arial" w:hAnsi="Arial" w:cs="Arial"/>
                <w:sz w:val="20"/>
                <w:szCs w:val="20"/>
                <w:lang w:val="es-PE"/>
              </w:rPr>
              <w:lastRenderedPageBreak/>
              <w:t>industrial en un proceso real</w:t>
            </w:r>
          </w:p>
        </w:tc>
        <w:tc>
          <w:tcPr>
            <w:tcW w:w="2765" w:type="dxa"/>
          </w:tcPr>
          <w:p w:rsidR="00AE14BB" w:rsidRPr="00FD7F01" w:rsidRDefault="00AE14BB" w:rsidP="00EE458A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FD7F01">
              <w:rPr>
                <w:rFonts w:ascii="Arial" w:hAnsi="Arial" w:cs="Arial"/>
                <w:sz w:val="20"/>
                <w:szCs w:val="20"/>
                <w:lang w:val="es-PE"/>
              </w:rPr>
              <w:lastRenderedPageBreak/>
              <w:t xml:space="preserve">Exposición de casos para definir </w:t>
            </w:r>
            <w:r w:rsidR="006B1637" w:rsidRPr="00FD7F01">
              <w:rPr>
                <w:rFonts w:ascii="Arial" w:hAnsi="Arial" w:cs="Arial"/>
                <w:sz w:val="20"/>
                <w:szCs w:val="20"/>
                <w:lang w:val="es-PE"/>
              </w:rPr>
              <w:t xml:space="preserve"> </w:t>
            </w:r>
          </w:p>
          <w:p w:rsidR="00AE14BB" w:rsidRDefault="00371E87" w:rsidP="00BE3AB9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Revisión de </w:t>
            </w:r>
            <w:r w:rsidR="00BE3AB9">
              <w:rPr>
                <w:rFonts w:ascii="Arial" w:hAnsi="Arial" w:cs="Arial"/>
                <w:sz w:val="20"/>
                <w:szCs w:val="20"/>
                <w:lang w:val="es-PE"/>
              </w:rPr>
              <w:t>Terminologías pertinentes</w:t>
            </w:r>
          </w:p>
          <w:p w:rsidR="00CA692E" w:rsidRDefault="00CA692E" w:rsidP="00CA692E">
            <w:pPr>
              <w:pStyle w:val="Prrafodelista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CA692E" w:rsidRDefault="00FC0981" w:rsidP="00BE3AB9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Realizar </w:t>
            </w:r>
            <w:r w:rsidR="00CA692E">
              <w:rPr>
                <w:rFonts w:ascii="Arial" w:hAnsi="Arial" w:cs="Arial"/>
                <w:sz w:val="20"/>
                <w:szCs w:val="20"/>
                <w:lang w:val="es-PE"/>
              </w:rPr>
              <w:t xml:space="preserve"> un listado de agentes contaminantes</w:t>
            </w:r>
          </w:p>
          <w:p w:rsidR="00950E25" w:rsidRDefault="00950E25" w:rsidP="00950E25">
            <w:pPr>
              <w:pStyle w:val="Prrafodelista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950E25" w:rsidRDefault="00950E25" w:rsidP="00BE3AB9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Elabora un diagrama de proceso indicando puntos críticos</w:t>
            </w:r>
          </w:p>
          <w:p w:rsidR="00327A44" w:rsidRDefault="00327A44" w:rsidP="00327A44">
            <w:pPr>
              <w:pStyle w:val="Prrafodelista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327A44" w:rsidRPr="00262664" w:rsidRDefault="00327A44" w:rsidP="00BE3AB9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Elabora</w:t>
            </w:r>
            <w:r w:rsidR="00FC0981">
              <w:rPr>
                <w:rFonts w:ascii="Arial" w:hAnsi="Arial" w:cs="Arial"/>
                <w:sz w:val="20"/>
                <w:szCs w:val="20"/>
                <w:lang w:val="es-PE"/>
              </w:rPr>
              <w:t xml:space="preserve">r 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 un producto de 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lastRenderedPageBreak/>
              <w:t xml:space="preserve">curtiembre en </w:t>
            </w:r>
            <w:r w:rsidR="00EF2B15">
              <w:rPr>
                <w:rFonts w:ascii="Arial" w:hAnsi="Arial" w:cs="Arial"/>
                <w:sz w:val="20"/>
                <w:szCs w:val="20"/>
                <w:lang w:val="es-PE"/>
              </w:rPr>
              <w:t>piloto y realiza ensayo</w:t>
            </w:r>
          </w:p>
        </w:tc>
        <w:tc>
          <w:tcPr>
            <w:tcW w:w="3331" w:type="dxa"/>
          </w:tcPr>
          <w:p w:rsidR="00AE14BB" w:rsidRDefault="006B1637" w:rsidP="006B1637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lastRenderedPageBreak/>
              <w:t xml:space="preserve">Ambiente é Impacto Ambiental. Instituciones Rectoras. Normas </w:t>
            </w:r>
          </w:p>
          <w:p w:rsidR="00371E87" w:rsidRDefault="00BE3AB9" w:rsidP="006B1637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 Contaminantes: Casos</w:t>
            </w:r>
          </w:p>
          <w:p w:rsidR="00CA692E" w:rsidRDefault="00CA692E" w:rsidP="00CA692E">
            <w:pPr>
              <w:ind w:left="720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CA692E" w:rsidRDefault="00CA692E" w:rsidP="006B1637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Estándares de contaminación en desechos: Legislación nacional é internacional</w:t>
            </w:r>
          </w:p>
          <w:p w:rsidR="00CA692E" w:rsidRDefault="00CA692E" w:rsidP="00CA692E">
            <w:pPr>
              <w:pStyle w:val="Prrafodelista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CA692E" w:rsidRDefault="00950E25" w:rsidP="006B1637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Flow Sheet. Elementos</w:t>
            </w:r>
          </w:p>
          <w:p w:rsidR="00950E25" w:rsidRDefault="00950E25" w:rsidP="00950E25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Puntos Críticos de impacto ambiental en industria</w:t>
            </w:r>
          </w:p>
          <w:p w:rsidR="00950E25" w:rsidRDefault="00950E25" w:rsidP="006B1637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Sustancias usadas en Curtiembre: Diagrama de flujo</w:t>
            </w:r>
          </w:p>
          <w:p w:rsidR="00AE14BB" w:rsidRDefault="00AE14BB" w:rsidP="00EE458A">
            <w:pPr>
              <w:pStyle w:val="Prrafodelista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AE14BB" w:rsidRDefault="00AE14BB" w:rsidP="00EE458A">
            <w:pPr>
              <w:ind w:left="720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AE14BB" w:rsidRDefault="00AE14BB" w:rsidP="00EE458A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AE14BB" w:rsidRPr="00262664" w:rsidRDefault="00AE14BB" w:rsidP="00EE458A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  <w:tc>
          <w:tcPr>
            <w:tcW w:w="3969" w:type="dxa"/>
          </w:tcPr>
          <w:p w:rsidR="00AE14BB" w:rsidRPr="00262664" w:rsidRDefault="00AE14BB" w:rsidP="00EE458A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262664">
              <w:rPr>
                <w:rFonts w:ascii="Arial" w:hAnsi="Arial" w:cs="Arial"/>
                <w:sz w:val="20"/>
                <w:szCs w:val="20"/>
                <w:lang w:val="es-PE"/>
              </w:rPr>
              <w:lastRenderedPageBreak/>
              <w:t xml:space="preserve">1. 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>D</w:t>
            </w:r>
            <w:r w:rsidR="006B1637">
              <w:rPr>
                <w:rFonts w:ascii="Arial" w:hAnsi="Arial" w:cs="Arial"/>
                <w:sz w:val="20"/>
                <w:szCs w:val="20"/>
                <w:lang w:val="es-PE"/>
              </w:rPr>
              <w:t>efinir medio Ambiente</w:t>
            </w:r>
          </w:p>
          <w:p w:rsidR="00AE14BB" w:rsidRDefault="00AE14BB" w:rsidP="00EE458A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AE14BB" w:rsidRDefault="00AE14BB" w:rsidP="00EE458A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AE14BB" w:rsidRDefault="00AE14BB" w:rsidP="00EE458A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371E87" w:rsidRDefault="00371E87" w:rsidP="00EE458A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AE14BB" w:rsidRDefault="00AE14BB" w:rsidP="00EE458A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AE14BB" w:rsidRDefault="00CA692E" w:rsidP="00950E25">
            <w:pPr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En equipo presentan agentes contaminantes en una industria</w:t>
            </w:r>
          </w:p>
          <w:p w:rsidR="00950E25" w:rsidRDefault="00950E25" w:rsidP="00950E25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950E25" w:rsidRDefault="00950E25" w:rsidP="00950E25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950E25" w:rsidRDefault="00950E25" w:rsidP="00950E25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AE14BB" w:rsidRDefault="00950E25" w:rsidP="00950E25">
            <w:pPr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Elaboran un diagrama de flujo de industria</w:t>
            </w:r>
          </w:p>
          <w:p w:rsidR="00AE14BB" w:rsidRDefault="00AE14BB" w:rsidP="00EE458A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950E25" w:rsidRDefault="00950E25" w:rsidP="00950E25">
            <w:pPr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Realizan diagrama de flujo de proceso de curtiembre</w:t>
            </w:r>
          </w:p>
          <w:p w:rsidR="00327A44" w:rsidRDefault="00327A44" w:rsidP="00327A44">
            <w:pPr>
              <w:pStyle w:val="Prrafodelista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327A44" w:rsidRDefault="00327A44" w:rsidP="00950E25">
            <w:pPr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lastRenderedPageBreak/>
              <w:t>Elaboran un producto de curtiembre</w:t>
            </w:r>
          </w:p>
          <w:p w:rsidR="00AE14BB" w:rsidRDefault="00AE14BB" w:rsidP="00EE458A">
            <w:pPr>
              <w:ind w:left="360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AE14BB" w:rsidRPr="00262664" w:rsidRDefault="00AE14BB" w:rsidP="00EE458A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E14BB" w:rsidRPr="00262664" w:rsidTr="00AE14BB">
        <w:tc>
          <w:tcPr>
            <w:tcW w:w="1101" w:type="dxa"/>
          </w:tcPr>
          <w:p w:rsidR="00AE14BB" w:rsidRDefault="002700A4" w:rsidP="00EE458A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lastRenderedPageBreak/>
              <w:t>06/0</w:t>
            </w:r>
            <w:r w:rsidR="00673F18">
              <w:rPr>
                <w:rFonts w:ascii="Arial" w:hAnsi="Arial" w:cs="Arial"/>
                <w:sz w:val="20"/>
                <w:szCs w:val="20"/>
                <w:lang w:val="es-PE"/>
              </w:rPr>
              <w:t>6</w:t>
            </w:r>
            <w:r w:rsidR="00AE14BB">
              <w:rPr>
                <w:rFonts w:ascii="Arial" w:hAnsi="Arial" w:cs="Arial"/>
                <w:sz w:val="20"/>
                <w:szCs w:val="20"/>
                <w:lang w:val="es-PE"/>
              </w:rPr>
              <w:t>-05</w:t>
            </w:r>
          </w:p>
          <w:p w:rsidR="00AE14BB" w:rsidRDefault="00AE14BB" w:rsidP="00EE458A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AE14BB" w:rsidRDefault="00AE14BB" w:rsidP="00EE458A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AE14BB" w:rsidRDefault="002700A4" w:rsidP="00EE458A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07/1</w:t>
            </w:r>
            <w:r w:rsidR="00673F18">
              <w:rPr>
                <w:rFonts w:ascii="Arial" w:hAnsi="Arial" w:cs="Arial"/>
                <w:sz w:val="20"/>
                <w:szCs w:val="20"/>
                <w:lang w:val="es-PE"/>
              </w:rPr>
              <w:t>3</w:t>
            </w:r>
            <w:r w:rsidR="00AE14BB">
              <w:rPr>
                <w:rFonts w:ascii="Arial" w:hAnsi="Arial" w:cs="Arial"/>
                <w:sz w:val="20"/>
                <w:szCs w:val="20"/>
                <w:lang w:val="es-PE"/>
              </w:rPr>
              <w:t>-05</w:t>
            </w:r>
          </w:p>
          <w:p w:rsidR="00AE14BB" w:rsidRDefault="00AE14BB" w:rsidP="00EE458A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AE14BB" w:rsidRDefault="00AE14BB" w:rsidP="00EE458A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AE14BB" w:rsidRDefault="002700A4" w:rsidP="00EE458A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08/2</w:t>
            </w:r>
            <w:r w:rsidR="00673F18">
              <w:rPr>
                <w:rFonts w:ascii="Arial" w:hAnsi="Arial" w:cs="Arial"/>
                <w:sz w:val="20"/>
                <w:szCs w:val="20"/>
                <w:lang w:val="es-PE"/>
              </w:rPr>
              <w:t>0</w:t>
            </w:r>
            <w:r w:rsidR="00AE14BB">
              <w:rPr>
                <w:rFonts w:ascii="Arial" w:hAnsi="Arial" w:cs="Arial"/>
                <w:sz w:val="20"/>
                <w:szCs w:val="20"/>
                <w:lang w:val="es-PE"/>
              </w:rPr>
              <w:t>-05</w:t>
            </w:r>
          </w:p>
          <w:p w:rsidR="00AE14BB" w:rsidRDefault="00AE14BB" w:rsidP="00EE458A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AE14BB" w:rsidRDefault="002700A4" w:rsidP="00EE458A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09/</w:t>
            </w:r>
            <w:r w:rsidR="00C62C2F">
              <w:rPr>
                <w:rFonts w:ascii="Arial" w:hAnsi="Arial" w:cs="Arial"/>
                <w:sz w:val="20"/>
                <w:szCs w:val="20"/>
                <w:lang w:val="es-PE"/>
              </w:rPr>
              <w:t>2</w:t>
            </w:r>
            <w:r w:rsidR="00673F18">
              <w:rPr>
                <w:rFonts w:ascii="Arial" w:hAnsi="Arial" w:cs="Arial"/>
                <w:sz w:val="20"/>
                <w:szCs w:val="20"/>
                <w:lang w:val="es-PE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>-05</w:t>
            </w:r>
          </w:p>
          <w:p w:rsidR="00AE14BB" w:rsidRDefault="00AE14BB" w:rsidP="00EE458A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673F18" w:rsidRDefault="00673F18" w:rsidP="00EE458A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673F18" w:rsidRDefault="00673F18" w:rsidP="00EE458A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AE14BB" w:rsidRDefault="002700A4" w:rsidP="00EE458A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10/-0</w:t>
            </w:r>
            <w:r w:rsidR="00673F18">
              <w:rPr>
                <w:rFonts w:ascii="Arial" w:hAnsi="Arial" w:cs="Arial"/>
                <w:sz w:val="20"/>
                <w:szCs w:val="20"/>
                <w:lang w:val="es-PE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>-06</w:t>
            </w:r>
          </w:p>
          <w:p w:rsidR="00AE14BB" w:rsidRDefault="00AE14BB" w:rsidP="00EE458A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AE14BB" w:rsidRPr="00262664" w:rsidRDefault="002700A4" w:rsidP="00673F18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11/1</w:t>
            </w:r>
            <w:r w:rsidR="00673F18">
              <w:rPr>
                <w:rFonts w:ascii="Arial" w:hAnsi="Arial" w:cs="Arial"/>
                <w:sz w:val="20"/>
                <w:szCs w:val="20"/>
                <w:lang w:val="es-PE"/>
              </w:rPr>
              <w:t>0</w:t>
            </w:r>
            <w:r w:rsidR="00AE14BB">
              <w:rPr>
                <w:rFonts w:ascii="Arial" w:hAnsi="Arial" w:cs="Arial"/>
                <w:sz w:val="20"/>
                <w:szCs w:val="20"/>
                <w:lang w:val="es-PE"/>
              </w:rPr>
              <w:t>-06</w:t>
            </w:r>
          </w:p>
        </w:tc>
        <w:tc>
          <w:tcPr>
            <w:tcW w:w="2976" w:type="dxa"/>
          </w:tcPr>
          <w:p w:rsidR="00AE14BB" w:rsidRPr="00B86443" w:rsidRDefault="00EF2B15" w:rsidP="00EE458A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Determinar el grado de contaminación del agua usando el control de pH</w:t>
            </w:r>
          </w:p>
          <w:p w:rsidR="00AE14BB" w:rsidRDefault="00AE14BB" w:rsidP="00EE458A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FD7F01" w:rsidRDefault="00FD7F01" w:rsidP="00EE458A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FD7F01" w:rsidRDefault="00FD7F01" w:rsidP="00FD7F01">
            <w:pPr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Determinar el grado de contaminación usando el método volumétrico de ensayo</w:t>
            </w:r>
            <w:r w:rsidR="00BF7169">
              <w:rPr>
                <w:rFonts w:ascii="Arial" w:hAnsi="Arial" w:cs="Arial"/>
                <w:sz w:val="20"/>
                <w:szCs w:val="20"/>
                <w:lang w:val="es-PE"/>
              </w:rPr>
              <w:t xml:space="preserve"> ácido-base</w:t>
            </w:r>
          </w:p>
          <w:p w:rsidR="00BF7169" w:rsidRDefault="00BF7169" w:rsidP="00BF7169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BF7169" w:rsidRPr="00262664" w:rsidRDefault="00BF7169" w:rsidP="00BF7169">
            <w:pPr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Determinar la presencia de cloro y cianuro en aguas</w:t>
            </w:r>
          </w:p>
        </w:tc>
        <w:tc>
          <w:tcPr>
            <w:tcW w:w="2765" w:type="dxa"/>
          </w:tcPr>
          <w:p w:rsidR="006B1637" w:rsidRDefault="00FC0981" w:rsidP="00FC0981">
            <w:pPr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Determinar  el pH  usando la ecuación matemática</w:t>
            </w:r>
          </w:p>
          <w:p w:rsidR="00FC0981" w:rsidRDefault="00FC0981" w:rsidP="00FC0981">
            <w:pPr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Determinar el pH por método tradicional é instrumental</w:t>
            </w:r>
          </w:p>
          <w:p w:rsidR="00FC0981" w:rsidRDefault="001B34A0" w:rsidP="00FC0981">
            <w:pPr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Elaborar listado de elementos en una titulación ácido-base</w:t>
            </w:r>
          </w:p>
          <w:p w:rsidR="00AE14BB" w:rsidRDefault="00AE14BB" w:rsidP="00EE458A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 </w:t>
            </w:r>
          </w:p>
          <w:p w:rsidR="00AE14BB" w:rsidRDefault="00BF7169" w:rsidP="00BF7169">
            <w:pPr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Seleccionar el método para determinar cloro</w:t>
            </w:r>
          </w:p>
          <w:p w:rsidR="00BF7169" w:rsidRDefault="00BF7169" w:rsidP="00BF7169">
            <w:pPr>
              <w:pStyle w:val="Prrafodelista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BF7169" w:rsidRPr="00262664" w:rsidRDefault="00BF7169" w:rsidP="00BF7169">
            <w:pPr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Seleccionar el método para determinar  cianuro</w:t>
            </w:r>
          </w:p>
        </w:tc>
        <w:tc>
          <w:tcPr>
            <w:tcW w:w="3331" w:type="dxa"/>
          </w:tcPr>
          <w:p w:rsidR="00AE14BB" w:rsidRDefault="00EF2B15" w:rsidP="00EF2B15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El pH: Significado químico y matemático: Escalas</w:t>
            </w:r>
          </w:p>
          <w:p w:rsidR="00EF2B15" w:rsidRDefault="00EF2B15" w:rsidP="00EF2B15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Determinación instrumental y tradicional del pH: Escala cualitativa y cuantitativa</w:t>
            </w:r>
          </w:p>
          <w:p w:rsidR="00FD7F01" w:rsidRDefault="00FD7F01" w:rsidP="00FD7F01">
            <w:pPr>
              <w:ind w:left="720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FD7F01" w:rsidRDefault="00FD7F01" w:rsidP="00FD7F01">
            <w:pPr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Ensayo por volumetría: titulación Ácido- Base, agentes y procedimiento</w:t>
            </w:r>
          </w:p>
          <w:p w:rsidR="00FD7F01" w:rsidRDefault="00FD7F01" w:rsidP="00FD7F01">
            <w:pPr>
              <w:ind w:left="720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EF2B15" w:rsidRDefault="00654AAA" w:rsidP="00BF7169">
            <w:pPr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Método de Ensayo para determinar cloro: Mohr , otros: Procedimiento</w:t>
            </w:r>
          </w:p>
          <w:p w:rsidR="00654AAA" w:rsidRDefault="00654AAA" w:rsidP="00654AAA">
            <w:pPr>
              <w:pStyle w:val="Prrafodelista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654AAA" w:rsidRPr="00262664" w:rsidRDefault="00654AAA" w:rsidP="00654AAA">
            <w:pPr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Método de ensayo para determinar cianuro: Liebig-Denise</w:t>
            </w:r>
          </w:p>
        </w:tc>
        <w:tc>
          <w:tcPr>
            <w:tcW w:w="3969" w:type="dxa"/>
          </w:tcPr>
          <w:p w:rsidR="00AE14BB" w:rsidRDefault="00FD7F01" w:rsidP="00AE14BB">
            <w:pPr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Lectura sobre el pH</w:t>
            </w:r>
          </w:p>
          <w:p w:rsidR="00FD7F01" w:rsidRDefault="00FD7F01" w:rsidP="00FD7F01">
            <w:pPr>
              <w:ind w:left="720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FD7F01" w:rsidRDefault="00FD7F01" w:rsidP="00FD7F01">
            <w:pPr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Seleccionan muestras para determinar el pH</w:t>
            </w:r>
          </w:p>
          <w:p w:rsidR="00FD7F01" w:rsidRDefault="00FD7F01" w:rsidP="00FD7F01">
            <w:pPr>
              <w:pStyle w:val="Prrafodelista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FD7F01" w:rsidRDefault="00FD7F01" w:rsidP="00FD7F01">
            <w:pPr>
              <w:ind w:left="720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FD7F01" w:rsidRDefault="00FC0981" w:rsidP="00FD7F01">
            <w:pPr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Elaboran lista de reacciones ácido-base</w:t>
            </w:r>
          </w:p>
          <w:p w:rsidR="00654AAA" w:rsidRDefault="00654AAA" w:rsidP="00FD7F01">
            <w:pPr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Pr</w:t>
            </w:r>
            <w:r w:rsidR="0046578F">
              <w:rPr>
                <w:rFonts w:ascii="Arial" w:hAnsi="Arial" w:cs="Arial"/>
                <w:sz w:val="20"/>
                <w:szCs w:val="20"/>
                <w:lang w:val="es-PE"/>
              </w:rPr>
              <w:t xml:space="preserve">eparan 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 muestras para realizar ensayos ácido-base</w:t>
            </w:r>
          </w:p>
          <w:p w:rsidR="00654AAA" w:rsidRDefault="00654AAA" w:rsidP="00654AAA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654AAA" w:rsidRDefault="00654AAA" w:rsidP="00654AAA">
            <w:pPr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Elaboran listado de materiales y reactivos</w:t>
            </w:r>
            <w:r w:rsidR="0046578F">
              <w:rPr>
                <w:rFonts w:ascii="Arial" w:hAnsi="Arial" w:cs="Arial"/>
                <w:sz w:val="20"/>
                <w:szCs w:val="20"/>
                <w:lang w:val="es-PE"/>
              </w:rPr>
              <w:t xml:space="preserve"> en ensayo respectivo</w:t>
            </w:r>
          </w:p>
          <w:p w:rsidR="00654AAA" w:rsidRDefault="00654AAA" w:rsidP="00654AAA">
            <w:pPr>
              <w:numPr>
                <w:ilvl w:val="0"/>
                <w:numId w:val="42"/>
              </w:num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Preparan muestras para realizar ensayo respectivo</w:t>
            </w:r>
          </w:p>
          <w:p w:rsidR="00654AAA" w:rsidRPr="00262664" w:rsidRDefault="00654AAA" w:rsidP="00654AAA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</w:tc>
      </w:tr>
      <w:tr w:rsidR="00AE14BB" w:rsidRPr="00262664" w:rsidTr="00AE14BB">
        <w:tc>
          <w:tcPr>
            <w:tcW w:w="1101" w:type="dxa"/>
          </w:tcPr>
          <w:p w:rsidR="00AE14BB" w:rsidRPr="00262664" w:rsidRDefault="00AE14BB" w:rsidP="00EE458A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 </w:t>
            </w:r>
          </w:p>
          <w:p w:rsidR="00AE14BB" w:rsidRDefault="002700A4" w:rsidP="00EE458A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12/</w:t>
            </w:r>
            <w:r w:rsidR="00270DE1">
              <w:rPr>
                <w:rFonts w:ascii="Arial" w:hAnsi="Arial" w:cs="Arial"/>
                <w:sz w:val="20"/>
                <w:szCs w:val="20"/>
                <w:lang w:val="es-PE"/>
              </w:rPr>
              <w:t>1</w:t>
            </w:r>
            <w:r w:rsidR="00673F18">
              <w:rPr>
                <w:rFonts w:ascii="Arial" w:hAnsi="Arial" w:cs="Arial"/>
                <w:sz w:val="20"/>
                <w:szCs w:val="20"/>
                <w:lang w:val="es-PE"/>
              </w:rPr>
              <w:t>7</w:t>
            </w:r>
            <w:r w:rsidR="00AE14BB">
              <w:rPr>
                <w:rFonts w:ascii="Arial" w:hAnsi="Arial" w:cs="Arial"/>
                <w:sz w:val="20"/>
                <w:szCs w:val="20"/>
                <w:lang w:val="es-PE"/>
              </w:rPr>
              <w:t>-06</w:t>
            </w:r>
          </w:p>
          <w:p w:rsidR="00AE14BB" w:rsidRDefault="00AE14BB" w:rsidP="00EE458A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AE14BB" w:rsidRDefault="002700A4" w:rsidP="00EE458A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13/2</w:t>
            </w:r>
            <w:r w:rsidR="00673F18">
              <w:rPr>
                <w:rFonts w:ascii="Arial" w:hAnsi="Arial" w:cs="Arial"/>
                <w:sz w:val="20"/>
                <w:szCs w:val="20"/>
                <w:lang w:val="es-PE"/>
              </w:rPr>
              <w:t>4</w:t>
            </w:r>
            <w:r w:rsidR="00AE14BB">
              <w:rPr>
                <w:rFonts w:ascii="Arial" w:hAnsi="Arial" w:cs="Arial"/>
                <w:sz w:val="20"/>
                <w:szCs w:val="20"/>
                <w:lang w:val="es-PE"/>
              </w:rPr>
              <w:t>-06</w:t>
            </w:r>
          </w:p>
          <w:p w:rsidR="00AE14BB" w:rsidRDefault="00AE14BB" w:rsidP="00EE458A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46578F" w:rsidRDefault="0046578F" w:rsidP="00EE458A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AE14BB" w:rsidRDefault="002700A4" w:rsidP="00EE458A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14/0</w:t>
            </w:r>
            <w:r w:rsidR="00673F18">
              <w:rPr>
                <w:rFonts w:ascii="Arial" w:hAnsi="Arial" w:cs="Arial"/>
                <w:sz w:val="20"/>
                <w:szCs w:val="20"/>
                <w:lang w:val="es-PE"/>
              </w:rPr>
              <w:t>1</w:t>
            </w:r>
            <w:r w:rsidR="00AE14BB">
              <w:rPr>
                <w:rFonts w:ascii="Arial" w:hAnsi="Arial" w:cs="Arial"/>
                <w:sz w:val="20"/>
                <w:szCs w:val="20"/>
                <w:lang w:val="es-PE"/>
              </w:rPr>
              <w:t>-07</w:t>
            </w:r>
          </w:p>
          <w:p w:rsidR="00AE14BB" w:rsidRDefault="002700A4" w:rsidP="00EE458A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15/</w:t>
            </w:r>
            <w:r w:rsidR="00270DE1">
              <w:rPr>
                <w:rFonts w:ascii="Arial" w:hAnsi="Arial" w:cs="Arial"/>
                <w:sz w:val="20"/>
                <w:szCs w:val="20"/>
                <w:lang w:val="es-PE"/>
              </w:rPr>
              <w:t>0</w:t>
            </w:r>
            <w:r w:rsidR="00673F18">
              <w:rPr>
                <w:rFonts w:ascii="Arial" w:hAnsi="Arial" w:cs="Arial"/>
                <w:sz w:val="20"/>
                <w:szCs w:val="20"/>
                <w:lang w:val="es-PE"/>
              </w:rPr>
              <w:t>8</w:t>
            </w:r>
            <w:r w:rsidR="00AE14BB">
              <w:rPr>
                <w:rFonts w:ascii="Arial" w:hAnsi="Arial" w:cs="Arial"/>
                <w:sz w:val="20"/>
                <w:szCs w:val="20"/>
                <w:lang w:val="es-PE"/>
              </w:rPr>
              <w:t>-07</w:t>
            </w:r>
          </w:p>
          <w:p w:rsidR="00AE14BB" w:rsidRDefault="00AE14BB" w:rsidP="00EE458A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AE14BB" w:rsidRDefault="00AE14BB" w:rsidP="00EE458A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D63818" w:rsidRDefault="00D63818" w:rsidP="00EE458A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46578F" w:rsidRDefault="002700A4" w:rsidP="00EE458A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16/1</w:t>
            </w:r>
            <w:r w:rsidR="00673F18">
              <w:rPr>
                <w:rFonts w:ascii="Arial" w:hAnsi="Arial" w:cs="Arial"/>
                <w:sz w:val="20"/>
                <w:szCs w:val="20"/>
                <w:lang w:val="es-PE"/>
              </w:rPr>
              <w:t>5</w:t>
            </w:r>
            <w:r w:rsidR="00AE14BB">
              <w:rPr>
                <w:rFonts w:ascii="Arial" w:hAnsi="Arial" w:cs="Arial"/>
                <w:sz w:val="20"/>
                <w:szCs w:val="20"/>
                <w:lang w:val="es-PE"/>
              </w:rPr>
              <w:t>-07</w:t>
            </w:r>
          </w:p>
          <w:p w:rsidR="00D63818" w:rsidRDefault="00D63818" w:rsidP="00EE458A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D63818" w:rsidRDefault="00D63818" w:rsidP="00EE458A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D63818" w:rsidRDefault="00D63818" w:rsidP="00EE458A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AE14BB" w:rsidRDefault="002700A4" w:rsidP="00673F18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lastRenderedPageBreak/>
              <w:t>17/2</w:t>
            </w:r>
            <w:r w:rsidR="00673F18">
              <w:rPr>
                <w:rFonts w:ascii="Arial" w:hAnsi="Arial" w:cs="Arial"/>
                <w:sz w:val="20"/>
                <w:szCs w:val="20"/>
                <w:lang w:val="es-PE"/>
              </w:rPr>
              <w:t>2</w:t>
            </w:r>
            <w:r w:rsidR="00AE14BB">
              <w:rPr>
                <w:rFonts w:ascii="Arial" w:hAnsi="Arial" w:cs="Arial"/>
                <w:sz w:val="20"/>
                <w:szCs w:val="20"/>
                <w:lang w:val="es-PE"/>
              </w:rPr>
              <w:t>-0</w:t>
            </w:r>
            <w:r w:rsidR="00673F18">
              <w:rPr>
                <w:rFonts w:ascii="Arial" w:hAnsi="Arial" w:cs="Arial"/>
                <w:sz w:val="20"/>
                <w:szCs w:val="20"/>
                <w:lang w:val="es-PE"/>
              </w:rPr>
              <w:t>7</w:t>
            </w:r>
          </w:p>
          <w:p w:rsidR="00673F18" w:rsidRDefault="00673F18" w:rsidP="00673F18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673F18" w:rsidRPr="00262664" w:rsidRDefault="00673F18" w:rsidP="00673F18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18/05-08</w:t>
            </w:r>
          </w:p>
        </w:tc>
        <w:tc>
          <w:tcPr>
            <w:tcW w:w="2976" w:type="dxa"/>
          </w:tcPr>
          <w:p w:rsidR="00AE14BB" w:rsidRDefault="0046578F" w:rsidP="00EE458A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lastRenderedPageBreak/>
              <w:t>Determinar la presencia de sólidos en agua usando la conductimetría</w:t>
            </w:r>
          </w:p>
          <w:p w:rsidR="0046578F" w:rsidRDefault="0046578F" w:rsidP="0046578F">
            <w:pPr>
              <w:ind w:left="720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01340A" w:rsidRDefault="0001340A" w:rsidP="0046578F">
            <w:pPr>
              <w:ind w:left="720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46578F" w:rsidRDefault="0046578F" w:rsidP="00EE458A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Determinar la presencia de sólidos en agua por turbidez</w:t>
            </w:r>
          </w:p>
          <w:p w:rsidR="0046578F" w:rsidRDefault="0046578F" w:rsidP="0046578F">
            <w:pPr>
              <w:pStyle w:val="Prrafodelista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01340A" w:rsidRDefault="0001340A" w:rsidP="0046578F">
            <w:pPr>
              <w:pStyle w:val="Prrafodelista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46578F" w:rsidRDefault="0046578F" w:rsidP="00EE458A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Determinar la pre</w:t>
            </w:r>
            <w:r w:rsidR="00BE2ADF">
              <w:rPr>
                <w:rFonts w:ascii="Arial" w:hAnsi="Arial" w:cs="Arial"/>
                <w:sz w:val="20"/>
                <w:szCs w:val="20"/>
                <w:lang w:val="es-PE"/>
              </w:rPr>
              <w:t>sencia de gases usando la norma técnica</w:t>
            </w:r>
          </w:p>
          <w:p w:rsidR="0046578F" w:rsidRPr="00262664" w:rsidRDefault="0046578F" w:rsidP="00EE458A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lastRenderedPageBreak/>
              <w:t>Determinar  la contaminación sonora</w:t>
            </w:r>
            <w:r w:rsidR="00BE2ADF">
              <w:rPr>
                <w:rFonts w:ascii="Arial" w:hAnsi="Arial" w:cs="Arial"/>
                <w:sz w:val="20"/>
                <w:szCs w:val="20"/>
                <w:lang w:val="es-PE"/>
              </w:rPr>
              <w:t xml:space="preserve"> usando unidades apropiadas</w:t>
            </w:r>
          </w:p>
        </w:tc>
        <w:tc>
          <w:tcPr>
            <w:tcW w:w="2765" w:type="dxa"/>
          </w:tcPr>
          <w:p w:rsidR="00371E87" w:rsidRDefault="00BE2ADF" w:rsidP="0046578F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lastRenderedPageBreak/>
              <w:t>Usar instrumentos para determinar  la conductimetría</w:t>
            </w:r>
          </w:p>
          <w:p w:rsidR="00BE2ADF" w:rsidRDefault="0001340A" w:rsidP="0046578F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Realizar la equivalencia concentración-conductimetría</w:t>
            </w:r>
          </w:p>
          <w:p w:rsidR="00AE14BB" w:rsidRDefault="00AE14BB" w:rsidP="00371E87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 </w:t>
            </w:r>
          </w:p>
          <w:p w:rsidR="0001340A" w:rsidRDefault="0001340A" w:rsidP="0001340A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Determinar la turbidez por instrumentación</w:t>
            </w:r>
          </w:p>
          <w:p w:rsidR="00317B51" w:rsidRDefault="00317B51" w:rsidP="00317B51">
            <w:pPr>
              <w:pStyle w:val="Prrafodelista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317B51" w:rsidRDefault="002F5601" w:rsidP="0001340A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Determinar la concentración de gases en el aire</w:t>
            </w:r>
          </w:p>
          <w:p w:rsidR="002F5601" w:rsidRPr="00262664" w:rsidRDefault="002F5601" w:rsidP="0001340A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lastRenderedPageBreak/>
              <w:t>Determinar la contaminación sonora en taller mecánico</w:t>
            </w:r>
          </w:p>
        </w:tc>
        <w:tc>
          <w:tcPr>
            <w:tcW w:w="3331" w:type="dxa"/>
          </w:tcPr>
          <w:p w:rsidR="00AE14BB" w:rsidRDefault="0001340A" w:rsidP="00EE458A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lastRenderedPageBreak/>
              <w:t>Conductimetría: Relación con presencia de sólidos: escala y equivalencia</w:t>
            </w:r>
          </w:p>
          <w:p w:rsidR="0001340A" w:rsidRDefault="0001340A" w:rsidP="00EE458A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Instrumentos: Escalas y manipulación. Calibración y lectura</w:t>
            </w:r>
          </w:p>
          <w:p w:rsidR="0001340A" w:rsidRDefault="0001340A" w:rsidP="0001340A">
            <w:pPr>
              <w:ind w:left="720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01340A" w:rsidRDefault="0001340A" w:rsidP="00EE458A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La turbidez: Concepto y causas. Escala en instrumentos</w:t>
            </w:r>
          </w:p>
          <w:p w:rsidR="0001340A" w:rsidRDefault="0001340A" w:rsidP="0001340A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01340A" w:rsidRDefault="0001340A" w:rsidP="0001340A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Gases contaminantes: concentración y unidades. Instrumentos y escala</w:t>
            </w:r>
          </w:p>
          <w:p w:rsidR="0001340A" w:rsidRDefault="0001340A" w:rsidP="0001340A">
            <w:pPr>
              <w:pStyle w:val="Prrafodelista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01340A" w:rsidRPr="00262664" w:rsidRDefault="0001340A" w:rsidP="0001340A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lastRenderedPageBreak/>
              <w:t>Contaminación sonora: Escala y unidades: Decibeles</w:t>
            </w:r>
            <w:r w:rsidR="00317B51">
              <w:rPr>
                <w:rFonts w:ascii="Arial" w:hAnsi="Arial" w:cs="Arial"/>
                <w:sz w:val="20"/>
                <w:szCs w:val="20"/>
                <w:lang w:val="es-PE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>Instrumentos: Sonómetro</w:t>
            </w:r>
          </w:p>
        </w:tc>
        <w:tc>
          <w:tcPr>
            <w:tcW w:w="3969" w:type="dxa"/>
          </w:tcPr>
          <w:p w:rsidR="00AE14BB" w:rsidRDefault="00BE2ADF" w:rsidP="00AE14BB">
            <w:pPr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lastRenderedPageBreak/>
              <w:t>Lectura sobre conductimetría</w:t>
            </w:r>
          </w:p>
          <w:p w:rsidR="00BE2ADF" w:rsidRDefault="00BE2ADF" w:rsidP="00BE2ADF">
            <w:pPr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Elaboran listado de materiales de laboratorio</w:t>
            </w:r>
          </w:p>
          <w:p w:rsidR="00BE2ADF" w:rsidRDefault="00BE2ADF" w:rsidP="00BE2ADF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01340A" w:rsidRDefault="0001340A" w:rsidP="00BE2ADF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BE2ADF" w:rsidRDefault="00BE2ADF" w:rsidP="00BE2ADF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BE2ADF" w:rsidRDefault="00BE2ADF" w:rsidP="00BE2ADF">
            <w:pPr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Elaboran escala de turbidez</w:t>
            </w:r>
          </w:p>
          <w:p w:rsidR="00BE2ADF" w:rsidRDefault="00BE2ADF" w:rsidP="00BE2ADF">
            <w:pPr>
              <w:ind w:left="720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BE2ADF" w:rsidRDefault="00BE2ADF" w:rsidP="00BE2ADF">
            <w:pPr>
              <w:ind w:left="720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01340A" w:rsidRDefault="0001340A" w:rsidP="00BE2ADF">
            <w:pPr>
              <w:ind w:left="720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BE2ADF" w:rsidRDefault="00BE2ADF" w:rsidP="00BE2ADF">
            <w:pPr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Elaboran lista de contaminantes gaseosos en el aire</w:t>
            </w:r>
          </w:p>
          <w:p w:rsidR="0001340A" w:rsidRDefault="0001340A" w:rsidP="0001340A">
            <w:pPr>
              <w:ind w:left="720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01340A" w:rsidRDefault="0001340A" w:rsidP="0001340A">
            <w:pPr>
              <w:ind w:left="720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01340A" w:rsidRDefault="0001340A" w:rsidP="0001340A">
            <w:pPr>
              <w:ind w:left="720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01340A" w:rsidRDefault="0001340A" w:rsidP="0001340A">
            <w:pPr>
              <w:ind w:left="720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BE2ADF" w:rsidRPr="00262664" w:rsidRDefault="00BE2ADF" w:rsidP="00BE2ADF">
            <w:pPr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Elaboran escala de contaminación sonora</w:t>
            </w:r>
          </w:p>
        </w:tc>
      </w:tr>
    </w:tbl>
    <w:p w:rsidR="00AE14BB" w:rsidRDefault="00AE14BB" w:rsidP="00005633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AE14BB" w:rsidRDefault="00AE14BB" w:rsidP="00005633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AE14BB" w:rsidRDefault="00AE14BB" w:rsidP="00005633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005633" w:rsidRPr="0094179D" w:rsidRDefault="00005633" w:rsidP="00005633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CB0E91" w:rsidRDefault="00CB0E91" w:rsidP="00DD4952">
      <w:pPr>
        <w:rPr>
          <w:rFonts w:ascii="Arial" w:hAnsi="Arial" w:cs="Arial"/>
          <w:b/>
          <w:u w:val="single"/>
        </w:rPr>
      </w:pPr>
    </w:p>
    <w:p w:rsidR="00DD4952" w:rsidRPr="003647E5" w:rsidRDefault="00DD4952" w:rsidP="00DD4952">
      <w:pPr>
        <w:rPr>
          <w:rFonts w:ascii="Arial" w:hAnsi="Arial" w:cs="Arial"/>
          <w:b/>
          <w:u w:val="single"/>
        </w:rPr>
      </w:pPr>
      <w:r w:rsidRPr="003647E5">
        <w:rPr>
          <w:rFonts w:ascii="Arial" w:hAnsi="Arial" w:cs="Arial"/>
          <w:b/>
          <w:u w:val="single"/>
        </w:rPr>
        <w:t>V</w:t>
      </w:r>
      <w:r w:rsidR="009D245D">
        <w:rPr>
          <w:rFonts w:ascii="Arial" w:hAnsi="Arial" w:cs="Arial"/>
          <w:b/>
          <w:u w:val="single"/>
        </w:rPr>
        <w:t>I</w:t>
      </w:r>
      <w:r w:rsidRPr="003647E5">
        <w:rPr>
          <w:rFonts w:ascii="Arial" w:hAnsi="Arial" w:cs="Arial"/>
          <w:b/>
          <w:u w:val="single"/>
        </w:rPr>
        <w:t>.- METODOLOGÍA</w:t>
      </w:r>
    </w:p>
    <w:p w:rsidR="00DD4952" w:rsidRPr="003647E5" w:rsidRDefault="00DD4952" w:rsidP="00DD4952">
      <w:pPr>
        <w:rPr>
          <w:rFonts w:ascii="Arial" w:hAnsi="Arial" w:cs="Arial"/>
          <w:b/>
          <w:u w:val="single"/>
        </w:rPr>
      </w:pPr>
    </w:p>
    <w:p w:rsidR="00DD4952" w:rsidRPr="003647E5" w:rsidRDefault="00DD4952" w:rsidP="00DD4952">
      <w:pPr>
        <w:pStyle w:val="Textoindependiente"/>
        <w:ind w:firstLine="540"/>
        <w:rPr>
          <w:rFonts w:ascii="Arial" w:hAnsi="Arial" w:cs="Arial"/>
        </w:rPr>
      </w:pPr>
      <w:r w:rsidRPr="003647E5">
        <w:rPr>
          <w:rFonts w:ascii="Arial" w:hAnsi="Arial" w:cs="Arial"/>
        </w:rPr>
        <w:t>Se aplicará la siguiente metodología:</w:t>
      </w:r>
    </w:p>
    <w:p w:rsidR="00DD4952" w:rsidRPr="003647E5" w:rsidRDefault="002E10B4" w:rsidP="00DD4952">
      <w:pPr>
        <w:numPr>
          <w:ilvl w:val="0"/>
          <w:numId w:val="10"/>
        </w:numPr>
        <w:rPr>
          <w:rFonts w:ascii="Arial" w:hAnsi="Arial" w:cs="Arial"/>
        </w:rPr>
      </w:pPr>
      <w:r w:rsidRPr="003647E5">
        <w:rPr>
          <w:rFonts w:ascii="Arial" w:hAnsi="Arial" w:cs="Arial"/>
        </w:rPr>
        <w:t>Expositiva:</w:t>
      </w:r>
      <w:r w:rsidR="00DD4952" w:rsidRPr="003647E5">
        <w:rPr>
          <w:rFonts w:ascii="Arial" w:hAnsi="Arial" w:cs="Arial"/>
        </w:rPr>
        <w:t xml:space="preserve"> Exponiendo a los estudiantes los contenidos teóricos básicos sobre las diferentes </w:t>
      </w:r>
      <w:r w:rsidR="00C06FB1" w:rsidRPr="003647E5">
        <w:rPr>
          <w:rFonts w:ascii="Arial" w:hAnsi="Arial" w:cs="Arial"/>
        </w:rPr>
        <w:t xml:space="preserve">aspectos de </w:t>
      </w:r>
      <w:r w:rsidR="002F5601">
        <w:rPr>
          <w:rFonts w:ascii="Arial" w:hAnsi="Arial" w:cs="Arial"/>
        </w:rPr>
        <w:t>los impactos ambientales positivos y negativos usando las TIC y materiales de aula y laboratorio</w:t>
      </w:r>
      <w:r w:rsidR="003D5C48">
        <w:rPr>
          <w:rFonts w:ascii="Arial" w:hAnsi="Arial" w:cs="Arial"/>
        </w:rPr>
        <w:t>.</w:t>
      </w:r>
    </w:p>
    <w:p w:rsidR="00DD4952" w:rsidRPr="003647E5" w:rsidRDefault="00DD4952" w:rsidP="001030C8">
      <w:pPr>
        <w:numPr>
          <w:ilvl w:val="0"/>
          <w:numId w:val="10"/>
        </w:numPr>
        <w:rPr>
          <w:rFonts w:ascii="Arial" w:hAnsi="Arial" w:cs="Arial"/>
        </w:rPr>
      </w:pPr>
      <w:r w:rsidRPr="003647E5">
        <w:rPr>
          <w:rFonts w:ascii="Arial" w:hAnsi="Arial" w:cs="Arial"/>
        </w:rPr>
        <w:t>Práctica: Realizando</w:t>
      </w:r>
      <w:r w:rsidR="003D5C48">
        <w:rPr>
          <w:rFonts w:ascii="Arial" w:hAnsi="Arial" w:cs="Arial"/>
        </w:rPr>
        <w:t xml:space="preserve"> </w:t>
      </w:r>
      <w:r w:rsidR="002F5601">
        <w:rPr>
          <w:rFonts w:ascii="Arial" w:hAnsi="Arial" w:cs="Arial"/>
        </w:rPr>
        <w:t>ensayos para determinar  contaminantes a nivel de laboratorio y en planta piloto, muestras industriales de visitas técnicas  programadas.</w:t>
      </w:r>
    </w:p>
    <w:p w:rsidR="00DD4952" w:rsidRPr="003647E5" w:rsidRDefault="006321AC" w:rsidP="00DD4952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Trabajo en equipo</w:t>
      </w:r>
      <w:r w:rsidR="00DD4952" w:rsidRPr="003647E5">
        <w:rPr>
          <w:rFonts w:ascii="Arial" w:hAnsi="Arial" w:cs="Arial"/>
        </w:rPr>
        <w:t>: Los estudiant</w:t>
      </w:r>
      <w:r>
        <w:rPr>
          <w:rFonts w:ascii="Arial" w:hAnsi="Arial" w:cs="Arial"/>
        </w:rPr>
        <w:t>es realizarán trabajos para socializar conocimientos y destrezas.</w:t>
      </w:r>
    </w:p>
    <w:p w:rsidR="00DD4952" w:rsidRPr="003647E5" w:rsidRDefault="006321AC" w:rsidP="00DD4952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Sustentación</w:t>
      </w:r>
      <w:r w:rsidR="00DD4952" w:rsidRPr="003647E5">
        <w:rPr>
          <w:rFonts w:ascii="Arial" w:hAnsi="Arial" w:cs="Arial"/>
        </w:rPr>
        <w:t>: Se realizará por</w:t>
      </w:r>
      <w:r>
        <w:rPr>
          <w:rFonts w:ascii="Arial" w:hAnsi="Arial" w:cs="Arial"/>
        </w:rPr>
        <w:t xml:space="preserve"> los participantes de cada equipo</w:t>
      </w:r>
      <w:r w:rsidR="00DD4952" w:rsidRPr="003647E5">
        <w:rPr>
          <w:rFonts w:ascii="Arial" w:hAnsi="Arial" w:cs="Arial"/>
        </w:rPr>
        <w:t xml:space="preserve"> sobre los temas </w:t>
      </w:r>
      <w:r w:rsidR="000E7254">
        <w:rPr>
          <w:rFonts w:ascii="Arial" w:hAnsi="Arial" w:cs="Arial"/>
        </w:rPr>
        <w:t>propuestos, informes de prácticas y</w:t>
      </w:r>
      <w:r w:rsidR="001F4822">
        <w:rPr>
          <w:rFonts w:ascii="Arial" w:hAnsi="Arial" w:cs="Arial"/>
        </w:rPr>
        <w:t xml:space="preserve"> visita técnica programada a dos </w:t>
      </w:r>
      <w:r w:rsidR="000E7254">
        <w:rPr>
          <w:rFonts w:ascii="Arial" w:hAnsi="Arial" w:cs="Arial"/>
        </w:rPr>
        <w:t xml:space="preserve"> empresa</w:t>
      </w:r>
      <w:r w:rsidR="001F4822">
        <w:rPr>
          <w:rFonts w:ascii="Arial" w:hAnsi="Arial" w:cs="Arial"/>
        </w:rPr>
        <w:t>s</w:t>
      </w:r>
      <w:r w:rsidR="000E7254">
        <w:rPr>
          <w:rFonts w:ascii="Arial" w:hAnsi="Arial" w:cs="Arial"/>
        </w:rPr>
        <w:t xml:space="preserve"> industrial</w:t>
      </w:r>
      <w:r w:rsidR="001F4822">
        <w:rPr>
          <w:rFonts w:ascii="Arial" w:hAnsi="Arial" w:cs="Arial"/>
        </w:rPr>
        <w:t>es</w:t>
      </w:r>
      <w:r w:rsidR="00DD4952" w:rsidRPr="003647E5">
        <w:rPr>
          <w:rFonts w:ascii="Arial" w:hAnsi="Arial" w:cs="Arial"/>
        </w:rPr>
        <w:t>.</w:t>
      </w:r>
    </w:p>
    <w:p w:rsidR="00DD4952" w:rsidRPr="003647E5" w:rsidRDefault="00DD4952" w:rsidP="00DD4952">
      <w:pPr>
        <w:rPr>
          <w:rFonts w:ascii="Arial" w:hAnsi="Arial" w:cs="Arial"/>
        </w:rPr>
      </w:pPr>
    </w:p>
    <w:p w:rsidR="00DD4952" w:rsidRPr="003647E5" w:rsidRDefault="00CB0E91" w:rsidP="00DD495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VI</w:t>
      </w:r>
      <w:r w:rsidR="009D245D">
        <w:rPr>
          <w:rFonts w:ascii="Arial" w:hAnsi="Arial" w:cs="Arial"/>
          <w:b/>
          <w:u w:val="single"/>
        </w:rPr>
        <w:t>I</w:t>
      </w:r>
      <w:r>
        <w:rPr>
          <w:rFonts w:ascii="Arial" w:hAnsi="Arial" w:cs="Arial"/>
          <w:b/>
          <w:u w:val="single"/>
        </w:rPr>
        <w:t>.</w:t>
      </w:r>
      <w:r w:rsidR="00DD4952" w:rsidRPr="003647E5">
        <w:rPr>
          <w:rFonts w:ascii="Arial" w:hAnsi="Arial" w:cs="Arial"/>
          <w:b/>
          <w:u w:val="single"/>
        </w:rPr>
        <w:t xml:space="preserve"> EVALUACIÓN</w:t>
      </w:r>
    </w:p>
    <w:p w:rsidR="00DD4952" w:rsidRPr="003647E5" w:rsidRDefault="00DD4952" w:rsidP="00DD4952">
      <w:pPr>
        <w:rPr>
          <w:rFonts w:ascii="Arial" w:hAnsi="Arial" w:cs="Arial"/>
          <w:u w:val="single"/>
        </w:rPr>
      </w:pPr>
    </w:p>
    <w:p w:rsidR="00DD4952" w:rsidRPr="003647E5" w:rsidRDefault="009D245D" w:rsidP="00DD4952">
      <w:pPr>
        <w:pStyle w:val="Textoindependient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7</w:t>
      </w:r>
      <w:r w:rsidR="00DD4952" w:rsidRPr="003647E5">
        <w:rPr>
          <w:rFonts w:ascii="Arial" w:hAnsi="Arial" w:cs="Arial"/>
          <w:b/>
        </w:rPr>
        <w:t>.1. Requisitos de aprobación:</w:t>
      </w:r>
    </w:p>
    <w:p w:rsidR="005C19B5" w:rsidRPr="003647E5" w:rsidRDefault="00DD4952" w:rsidP="005C19B5">
      <w:pPr>
        <w:rPr>
          <w:rFonts w:ascii="Arial" w:hAnsi="Arial" w:cs="Arial"/>
        </w:rPr>
      </w:pPr>
      <w:r w:rsidRPr="003647E5">
        <w:rPr>
          <w:rFonts w:ascii="Arial" w:hAnsi="Arial" w:cs="Arial"/>
        </w:rPr>
        <w:tab/>
      </w:r>
      <w:r w:rsidR="005C19B5" w:rsidRPr="003647E5">
        <w:rPr>
          <w:rFonts w:ascii="Arial" w:hAnsi="Arial" w:cs="Arial"/>
        </w:rPr>
        <w:t xml:space="preserve">  -     Asistencia a </w:t>
      </w:r>
      <w:smartTag w:uri="urn:schemas-microsoft-com:office:smarttags" w:element="PersonName">
        <w:smartTagPr>
          <w:attr w:name="ProductID" w:val="la Unidad"/>
        </w:smartTagPr>
        <w:r w:rsidR="005C19B5" w:rsidRPr="003647E5">
          <w:rPr>
            <w:rFonts w:ascii="Arial" w:hAnsi="Arial" w:cs="Arial"/>
          </w:rPr>
          <w:t>la Unidad</w:t>
        </w:r>
      </w:smartTag>
      <w:r w:rsidR="005C19B5" w:rsidRPr="003647E5">
        <w:rPr>
          <w:rFonts w:ascii="Arial" w:hAnsi="Arial" w:cs="Arial"/>
        </w:rPr>
        <w:t xml:space="preserve"> didáctica </w:t>
      </w:r>
      <w:r w:rsidR="001030C8" w:rsidRPr="003647E5">
        <w:rPr>
          <w:rFonts w:ascii="Arial" w:hAnsi="Arial" w:cs="Arial"/>
        </w:rPr>
        <w:t>no menor al</w:t>
      </w:r>
      <w:r w:rsidR="005C19B5" w:rsidRPr="003647E5">
        <w:rPr>
          <w:rFonts w:ascii="Arial" w:hAnsi="Arial" w:cs="Arial"/>
        </w:rPr>
        <w:t xml:space="preserve">  70%</w:t>
      </w:r>
    </w:p>
    <w:p w:rsidR="005C19B5" w:rsidRPr="003647E5" w:rsidRDefault="005C19B5" w:rsidP="005C19B5">
      <w:pPr>
        <w:tabs>
          <w:tab w:val="left" w:pos="720"/>
        </w:tabs>
        <w:rPr>
          <w:rFonts w:ascii="Arial" w:hAnsi="Arial" w:cs="Arial"/>
        </w:rPr>
      </w:pPr>
      <w:r w:rsidRPr="003647E5">
        <w:rPr>
          <w:rFonts w:ascii="Arial" w:hAnsi="Arial" w:cs="Arial"/>
        </w:rPr>
        <w:tab/>
        <w:t xml:space="preserve">  -     Nota mínima aprobatoria  13 (trece) en escala vigesimal (0 – 20)</w:t>
      </w:r>
    </w:p>
    <w:p w:rsidR="005C19B5" w:rsidRPr="003647E5" w:rsidRDefault="005C19B5" w:rsidP="005C19B5">
      <w:pPr>
        <w:tabs>
          <w:tab w:val="left" w:pos="720"/>
        </w:tabs>
        <w:rPr>
          <w:rFonts w:ascii="Arial" w:hAnsi="Arial" w:cs="Arial"/>
        </w:rPr>
      </w:pPr>
      <w:r w:rsidRPr="003647E5">
        <w:rPr>
          <w:rFonts w:ascii="Arial" w:hAnsi="Arial" w:cs="Arial"/>
        </w:rPr>
        <w:tab/>
      </w:r>
      <w:r w:rsidR="001030C8" w:rsidRPr="003647E5">
        <w:rPr>
          <w:rFonts w:ascii="Arial" w:hAnsi="Arial" w:cs="Arial"/>
        </w:rPr>
        <w:t xml:space="preserve"> </w:t>
      </w:r>
      <w:r w:rsidRPr="003647E5">
        <w:rPr>
          <w:rFonts w:ascii="Arial" w:hAnsi="Arial" w:cs="Arial"/>
        </w:rPr>
        <w:t xml:space="preserve"> -     El estudiante que obtenga </w:t>
      </w:r>
      <w:r w:rsidR="001030C8" w:rsidRPr="003647E5">
        <w:rPr>
          <w:rFonts w:ascii="Arial" w:hAnsi="Arial" w:cs="Arial"/>
        </w:rPr>
        <w:t xml:space="preserve">10, </w:t>
      </w:r>
      <w:r w:rsidRPr="003647E5">
        <w:rPr>
          <w:rFonts w:ascii="Arial" w:hAnsi="Arial" w:cs="Arial"/>
        </w:rPr>
        <w:t>11 y 12</w:t>
      </w:r>
      <w:r w:rsidR="000E7254">
        <w:rPr>
          <w:rFonts w:ascii="Arial" w:hAnsi="Arial" w:cs="Arial"/>
        </w:rPr>
        <w:t xml:space="preserve"> en la capacidad terminal </w:t>
      </w:r>
      <w:r w:rsidRPr="003647E5">
        <w:rPr>
          <w:rFonts w:ascii="Arial" w:hAnsi="Arial" w:cs="Arial"/>
        </w:rPr>
        <w:t xml:space="preserve"> tiene derecho a recuperación</w:t>
      </w:r>
    </w:p>
    <w:p w:rsidR="001030C8" w:rsidRPr="003647E5" w:rsidRDefault="001030C8" w:rsidP="001030C8">
      <w:pPr>
        <w:jc w:val="both"/>
        <w:rPr>
          <w:rFonts w:ascii="Arial" w:hAnsi="Arial" w:cs="Arial"/>
        </w:rPr>
      </w:pPr>
      <w:r w:rsidRPr="003647E5">
        <w:rPr>
          <w:rFonts w:ascii="Arial" w:hAnsi="Arial" w:cs="Arial"/>
        </w:rPr>
        <w:tab/>
        <w:t xml:space="preserve"> </w:t>
      </w:r>
      <w:r w:rsidR="005C19B5" w:rsidRPr="003647E5">
        <w:rPr>
          <w:rFonts w:ascii="Arial" w:hAnsi="Arial" w:cs="Arial"/>
        </w:rPr>
        <w:t xml:space="preserve"> -     </w:t>
      </w:r>
      <w:r w:rsidRPr="003647E5">
        <w:rPr>
          <w:rFonts w:ascii="Arial" w:hAnsi="Arial" w:cs="Arial"/>
        </w:rPr>
        <w:t>La recuperación (semana 18) se realizará inmediatamente después de finalizada la  unidad didáctica</w:t>
      </w:r>
    </w:p>
    <w:p w:rsidR="001030C8" w:rsidRPr="003647E5" w:rsidRDefault="001030C8" w:rsidP="001030C8">
      <w:pPr>
        <w:jc w:val="both"/>
        <w:rPr>
          <w:rFonts w:ascii="Arial" w:hAnsi="Arial" w:cs="Arial"/>
        </w:rPr>
      </w:pPr>
    </w:p>
    <w:p w:rsidR="001030C8" w:rsidRPr="003647E5" w:rsidRDefault="001030C8" w:rsidP="001030C8">
      <w:pPr>
        <w:rPr>
          <w:rFonts w:ascii="Arial" w:hAnsi="Arial" w:cs="Arial"/>
          <w:b/>
        </w:rPr>
      </w:pPr>
      <w:r w:rsidRPr="003647E5">
        <w:rPr>
          <w:rFonts w:ascii="Arial" w:hAnsi="Arial" w:cs="Arial"/>
        </w:rPr>
        <w:t xml:space="preserve">    </w:t>
      </w:r>
      <w:r w:rsidR="009D245D">
        <w:rPr>
          <w:rFonts w:ascii="Arial" w:hAnsi="Arial" w:cs="Arial"/>
          <w:b/>
        </w:rPr>
        <w:t>7</w:t>
      </w:r>
      <w:r w:rsidRPr="003647E5">
        <w:rPr>
          <w:rFonts w:ascii="Arial" w:hAnsi="Arial" w:cs="Arial"/>
          <w:b/>
        </w:rPr>
        <w:t>.2. Repitencia  Automática</w:t>
      </w:r>
    </w:p>
    <w:p w:rsidR="001030C8" w:rsidRPr="003647E5" w:rsidRDefault="001030C8" w:rsidP="001030C8">
      <w:pPr>
        <w:jc w:val="both"/>
        <w:rPr>
          <w:rFonts w:ascii="Arial" w:hAnsi="Arial" w:cs="Arial"/>
        </w:rPr>
      </w:pPr>
      <w:r w:rsidRPr="003647E5">
        <w:rPr>
          <w:rFonts w:ascii="Arial" w:hAnsi="Arial" w:cs="Arial"/>
        </w:rPr>
        <w:t xml:space="preserve">              -   Los estudiantes que obtienen nota MENOR QUE DIEZ (10) REPITEN </w:t>
      </w:r>
      <w:smartTag w:uri="urn:schemas-microsoft-com:office:smarttags" w:element="PersonName">
        <w:smartTagPr>
          <w:attr w:name="ProductID" w:val="LA  UD."/>
        </w:smartTagPr>
        <w:r w:rsidRPr="003647E5">
          <w:rPr>
            <w:rFonts w:ascii="Arial" w:hAnsi="Arial" w:cs="Arial"/>
          </w:rPr>
          <w:t>LA  UD.</w:t>
        </w:r>
      </w:smartTag>
    </w:p>
    <w:p w:rsidR="001030C8" w:rsidRPr="003647E5" w:rsidRDefault="001030C8" w:rsidP="001030C8">
      <w:pPr>
        <w:jc w:val="both"/>
        <w:rPr>
          <w:rFonts w:ascii="Arial" w:hAnsi="Arial" w:cs="Arial"/>
        </w:rPr>
      </w:pPr>
    </w:p>
    <w:p w:rsidR="001030C8" w:rsidRPr="003647E5" w:rsidRDefault="001030C8" w:rsidP="001030C8">
      <w:pPr>
        <w:rPr>
          <w:rFonts w:ascii="Arial" w:hAnsi="Arial" w:cs="Arial"/>
          <w:b/>
        </w:rPr>
      </w:pPr>
      <w:r w:rsidRPr="003647E5">
        <w:rPr>
          <w:rFonts w:ascii="Arial" w:hAnsi="Arial" w:cs="Arial"/>
        </w:rPr>
        <w:t xml:space="preserve">    </w:t>
      </w:r>
      <w:r w:rsidR="009D245D">
        <w:rPr>
          <w:rFonts w:ascii="Arial" w:hAnsi="Arial" w:cs="Arial"/>
          <w:b/>
        </w:rPr>
        <w:t>7</w:t>
      </w:r>
      <w:r w:rsidRPr="003647E5">
        <w:rPr>
          <w:rFonts w:ascii="Arial" w:hAnsi="Arial" w:cs="Arial"/>
          <w:b/>
        </w:rPr>
        <w:t>.3. Aspectos a Evaluar</w:t>
      </w:r>
    </w:p>
    <w:p w:rsidR="001030C8" w:rsidRPr="003647E5" w:rsidRDefault="001030C8" w:rsidP="001030C8">
      <w:pPr>
        <w:ind w:left="360" w:firstLine="348"/>
        <w:rPr>
          <w:rFonts w:ascii="Arial" w:hAnsi="Arial" w:cs="Arial"/>
        </w:rPr>
      </w:pPr>
    </w:p>
    <w:p w:rsidR="001030C8" w:rsidRPr="003647E5" w:rsidRDefault="001030C8" w:rsidP="001030C8">
      <w:pPr>
        <w:ind w:left="1413"/>
        <w:rPr>
          <w:rFonts w:ascii="Arial" w:hAnsi="Arial" w:cs="Arial"/>
        </w:rPr>
      </w:pPr>
      <w:r w:rsidRPr="003647E5">
        <w:rPr>
          <w:rFonts w:ascii="Arial" w:hAnsi="Arial" w:cs="Arial"/>
        </w:rPr>
        <w:t>La evaluación comprenderá los aspectos:</w:t>
      </w:r>
    </w:p>
    <w:p w:rsidR="001030C8" w:rsidRPr="003647E5" w:rsidRDefault="001030C8" w:rsidP="001030C8">
      <w:pPr>
        <w:ind w:left="1413"/>
        <w:rPr>
          <w:rFonts w:ascii="Arial" w:hAnsi="Arial" w:cs="Arial"/>
        </w:rPr>
      </w:pPr>
    </w:p>
    <w:p w:rsidR="001030C8" w:rsidRPr="003647E5" w:rsidRDefault="001030C8" w:rsidP="006A10DB">
      <w:pPr>
        <w:numPr>
          <w:ilvl w:val="2"/>
          <w:numId w:val="15"/>
        </w:numPr>
        <w:rPr>
          <w:rFonts w:ascii="Arial" w:hAnsi="Arial" w:cs="Arial"/>
        </w:rPr>
      </w:pPr>
      <w:r w:rsidRPr="003647E5">
        <w:rPr>
          <w:rFonts w:ascii="Arial" w:hAnsi="Arial" w:cs="Arial"/>
        </w:rPr>
        <w:t>Actitudinal</w:t>
      </w:r>
    </w:p>
    <w:p w:rsidR="001030C8" w:rsidRPr="003647E5" w:rsidRDefault="001030C8" w:rsidP="006A10DB">
      <w:pPr>
        <w:numPr>
          <w:ilvl w:val="2"/>
          <w:numId w:val="15"/>
        </w:numPr>
        <w:rPr>
          <w:rFonts w:ascii="Arial" w:hAnsi="Arial" w:cs="Arial"/>
        </w:rPr>
      </w:pPr>
      <w:r w:rsidRPr="003647E5">
        <w:rPr>
          <w:rFonts w:ascii="Arial" w:hAnsi="Arial" w:cs="Arial"/>
        </w:rPr>
        <w:t xml:space="preserve">Conceptual </w:t>
      </w:r>
    </w:p>
    <w:p w:rsidR="001030C8" w:rsidRPr="003647E5" w:rsidRDefault="001030C8" w:rsidP="006A10DB">
      <w:pPr>
        <w:numPr>
          <w:ilvl w:val="2"/>
          <w:numId w:val="15"/>
        </w:numPr>
        <w:rPr>
          <w:rFonts w:ascii="Arial" w:hAnsi="Arial" w:cs="Arial"/>
        </w:rPr>
      </w:pPr>
      <w:r w:rsidRPr="003647E5">
        <w:rPr>
          <w:rFonts w:ascii="Arial" w:hAnsi="Arial" w:cs="Arial"/>
        </w:rPr>
        <w:t>Procedimental</w:t>
      </w:r>
    </w:p>
    <w:p w:rsidR="001030C8" w:rsidRPr="003647E5" w:rsidRDefault="001030C8" w:rsidP="006A10DB">
      <w:pPr>
        <w:ind w:left="360"/>
        <w:rPr>
          <w:rFonts w:ascii="Arial" w:hAnsi="Arial" w:cs="Arial"/>
        </w:rPr>
      </w:pPr>
    </w:p>
    <w:p w:rsidR="001030C8" w:rsidRPr="00CB0E91" w:rsidRDefault="00CB0E91" w:rsidP="00CB0E91">
      <w:pPr>
        <w:rPr>
          <w:rFonts w:ascii="Arial" w:hAnsi="Arial" w:cs="Arial"/>
          <w:b/>
        </w:rPr>
      </w:pPr>
      <w:r w:rsidRPr="00CB0E91">
        <w:rPr>
          <w:rFonts w:ascii="Arial" w:hAnsi="Arial" w:cs="Arial"/>
          <w:b/>
        </w:rPr>
        <w:t xml:space="preserve">   </w:t>
      </w:r>
      <w:r w:rsidR="009D245D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 xml:space="preserve">.4. </w:t>
      </w:r>
      <w:r w:rsidR="001030C8" w:rsidRPr="00CB0E91">
        <w:rPr>
          <w:rFonts w:ascii="Arial" w:hAnsi="Arial" w:cs="Arial"/>
          <w:b/>
        </w:rPr>
        <w:t>Promedio  de  Capacidad Terminal</w:t>
      </w:r>
    </w:p>
    <w:p w:rsidR="001030C8" w:rsidRPr="003647E5" w:rsidRDefault="001030C8" w:rsidP="001030C8">
      <w:pPr>
        <w:ind w:firstLine="708"/>
        <w:rPr>
          <w:rFonts w:ascii="Arial" w:hAnsi="Arial" w:cs="Arial"/>
        </w:rPr>
      </w:pPr>
    </w:p>
    <w:p w:rsidR="001030C8" w:rsidRPr="003647E5" w:rsidRDefault="00F56416" w:rsidP="001030C8">
      <w:pPr>
        <w:ind w:firstLine="708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6" style="position:absolute;left:0;text-align:left;margin-left:90pt;margin-top:8.65pt;width:5in;height:54pt;z-index:251657728">
            <v:textbox>
              <w:txbxContent>
                <w:p w:rsidR="00733585" w:rsidRPr="0080072B" w:rsidRDefault="00733585" w:rsidP="001030C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0072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</w:t>
                  </w:r>
                  <w:r w:rsidRPr="0080072B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</w:t>
                  </w:r>
                  <w:r w:rsidRPr="0080072B">
                    <w:rPr>
                      <w:rFonts w:ascii="Arial" w:hAnsi="Arial" w:cs="Arial"/>
                      <w:sz w:val="22"/>
                      <w:szCs w:val="22"/>
                    </w:rPr>
                    <w:t xml:space="preserve"> Suma de notas promedio de criterios de evaluación</w:t>
                  </w:r>
                </w:p>
                <w:p w:rsidR="00733585" w:rsidRDefault="00733585" w:rsidP="001030C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</w:t>
                  </w:r>
                  <w:r w:rsidRPr="0080072B">
                    <w:rPr>
                      <w:rFonts w:ascii="Arial" w:hAnsi="Arial" w:cs="Arial"/>
                      <w:sz w:val="22"/>
                      <w:szCs w:val="22"/>
                    </w:rPr>
                    <w:t>PC =    ------------------------------------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---------------------------   </w:t>
                  </w:r>
                </w:p>
                <w:p w:rsidR="00733585" w:rsidRPr="0080072B" w:rsidRDefault="00733585" w:rsidP="001030C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           </w:t>
                  </w:r>
                  <w:r w:rsidRPr="0080072B">
                    <w:rPr>
                      <w:rFonts w:ascii="Arial" w:hAnsi="Arial" w:cs="Arial"/>
                      <w:sz w:val="22"/>
                      <w:szCs w:val="22"/>
                    </w:rPr>
                    <w:t xml:space="preserve">   Número de criterios de evaluación</w:t>
                  </w:r>
                </w:p>
                <w:p w:rsidR="00733585" w:rsidRDefault="00733585" w:rsidP="001030C8"/>
              </w:txbxContent>
            </v:textbox>
          </v:rect>
        </w:pict>
      </w:r>
    </w:p>
    <w:p w:rsidR="001030C8" w:rsidRPr="003647E5" w:rsidRDefault="001030C8" w:rsidP="001030C8">
      <w:pPr>
        <w:rPr>
          <w:rFonts w:ascii="Arial" w:hAnsi="Arial" w:cs="Arial"/>
        </w:rPr>
      </w:pPr>
      <w:r w:rsidRPr="003647E5">
        <w:rPr>
          <w:rFonts w:ascii="Arial" w:hAnsi="Arial" w:cs="Arial"/>
        </w:rPr>
        <w:tab/>
      </w:r>
      <w:r w:rsidRPr="003647E5">
        <w:rPr>
          <w:rFonts w:ascii="Arial" w:hAnsi="Arial" w:cs="Arial"/>
        </w:rPr>
        <w:tab/>
        <w:t xml:space="preserve">                      </w:t>
      </w:r>
    </w:p>
    <w:p w:rsidR="001030C8" w:rsidRPr="003647E5" w:rsidRDefault="001030C8" w:rsidP="001030C8">
      <w:pPr>
        <w:rPr>
          <w:rFonts w:ascii="Arial" w:hAnsi="Arial" w:cs="Arial"/>
        </w:rPr>
      </w:pPr>
    </w:p>
    <w:p w:rsidR="001030C8" w:rsidRPr="003647E5" w:rsidRDefault="001030C8" w:rsidP="001030C8">
      <w:pPr>
        <w:rPr>
          <w:rFonts w:ascii="Arial" w:hAnsi="Arial" w:cs="Arial"/>
          <w:sz w:val="22"/>
          <w:szCs w:val="22"/>
        </w:rPr>
      </w:pPr>
    </w:p>
    <w:p w:rsidR="001030C8" w:rsidRPr="003647E5" w:rsidRDefault="001030C8" w:rsidP="001030C8">
      <w:pPr>
        <w:rPr>
          <w:rFonts w:ascii="Arial" w:hAnsi="Arial" w:cs="Arial"/>
          <w:sz w:val="22"/>
          <w:szCs w:val="22"/>
        </w:rPr>
      </w:pPr>
    </w:p>
    <w:p w:rsidR="001030C8" w:rsidRPr="003647E5" w:rsidRDefault="001030C8" w:rsidP="001030C8">
      <w:pPr>
        <w:rPr>
          <w:rFonts w:ascii="Arial" w:hAnsi="Arial" w:cs="Arial"/>
          <w:sz w:val="22"/>
          <w:szCs w:val="22"/>
        </w:rPr>
      </w:pPr>
    </w:p>
    <w:p w:rsidR="001030C8" w:rsidRPr="003647E5" w:rsidRDefault="001030C8" w:rsidP="001030C8">
      <w:pPr>
        <w:rPr>
          <w:rFonts w:ascii="Arial" w:hAnsi="Arial" w:cs="Arial"/>
          <w:sz w:val="22"/>
          <w:szCs w:val="22"/>
        </w:rPr>
      </w:pPr>
    </w:p>
    <w:p w:rsidR="001030C8" w:rsidRPr="00CB0E91" w:rsidRDefault="001030C8" w:rsidP="001030C8">
      <w:pPr>
        <w:rPr>
          <w:rFonts w:ascii="Arial" w:hAnsi="Arial" w:cs="Arial"/>
          <w:b/>
        </w:rPr>
      </w:pPr>
      <w:r w:rsidRPr="003647E5">
        <w:rPr>
          <w:rFonts w:ascii="Arial" w:hAnsi="Arial" w:cs="Arial"/>
          <w:sz w:val="22"/>
          <w:szCs w:val="22"/>
        </w:rPr>
        <w:t xml:space="preserve"> </w:t>
      </w:r>
      <w:r w:rsidR="009D245D">
        <w:rPr>
          <w:rFonts w:ascii="Arial" w:hAnsi="Arial" w:cs="Arial"/>
          <w:b/>
        </w:rPr>
        <w:t>7</w:t>
      </w:r>
      <w:r w:rsidR="00CB0E91">
        <w:rPr>
          <w:rFonts w:ascii="Arial" w:hAnsi="Arial" w:cs="Arial"/>
          <w:b/>
        </w:rPr>
        <w:t xml:space="preserve">.5. </w:t>
      </w:r>
      <w:r w:rsidRPr="00CB0E91">
        <w:rPr>
          <w:rFonts w:ascii="Arial" w:hAnsi="Arial" w:cs="Arial"/>
          <w:b/>
        </w:rPr>
        <w:t xml:space="preserve">Promedio de </w:t>
      </w:r>
      <w:smartTag w:uri="urn:schemas-microsoft-com:office:smarttags" w:element="PersonName">
        <w:smartTagPr>
          <w:attr w:name="ProductID" w:val="la Unidad Did￡ctica"/>
        </w:smartTagPr>
        <w:smartTag w:uri="urn:schemas-microsoft-com:office:smarttags" w:element="PersonName">
          <w:smartTagPr>
            <w:attr w:name="ProductID" w:val="la Unidad"/>
          </w:smartTagPr>
          <w:r w:rsidRPr="00CB0E91">
            <w:rPr>
              <w:rFonts w:ascii="Arial" w:hAnsi="Arial" w:cs="Arial"/>
              <w:b/>
            </w:rPr>
            <w:t>la Unidad</w:t>
          </w:r>
        </w:smartTag>
        <w:r w:rsidRPr="00CB0E91">
          <w:rPr>
            <w:rFonts w:ascii="Arial" w:hAnsi="Arial" w:cs="Arial"/>
            <w:b/>
          </w:rPr>
          <w:t xml:space="preserve"> Didáctica</w:t>
        </w:r>
      </w:smartTag>
    </w:p>
    <w:p w:rsidR="001030C8" w:rsidRPr="003647E5" w:rsidRDefault="001030C8" w:rsidP="001030C8">
      <w:pPr>
        <w:rPr>
          <w:rFonts w:ascii="Arial" w:hAnsi="Arial" w:cs="Arial"/>
          <w:sz w:val="22"/>
          <w:szCs w:val="22"/>
        </w:rPr>
      </w:pPr>
    </w:p>
    <w:p w:rsidR="001030C8" w:rsidRPr="003647E5" w:rsidRDefault="00C662C1" w:rsidP="001030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nota alcanzada (aprobatoria) en la última capacidad terminal es la que determina la que corresponde a la unidad didáctica, siempre que en las primeras capacidades terminales esté aprobado (a) el alumno (a).</w:t>
      </w:r>
    </w:p>
    <w:p w:rsidR="001030C8" w:rsidRPr="003647E5" w:rsidRDefault="001030C8" w:rsidP="001030C8">
      <w:pPr>
        <w:tabs>
          <w:tab w:val="left" w:pos="2445"/>
        </w:tabs>
        <w:rPr>
          <w:rFonts w:ascii="Arial" w:hAnsi="Arial" w:cs="Arial"/>
          <w:sz w:val="22"/>
          <w:szCs w:val="22"/>
        </w:rPr>
      </w:pPr>
      <w:r w:rsidRPr="003647E5">
        <w:rPr>
          <w:rFonts w:ascii="Arial" w:hAnsi="Arial" w:cs="Arial"/>
          <w:sz w:val="22"/>
          <w:szCs w:val="22"/>
        </w:rPr>
        <w:tab/>
      </w:r>
    </w:p>
    <w:p w:rsidR="001030C8" w:rsidRPr="003647E5" w:rsidRDefault="001030C8" w:rsidP="001030C8">
      <w:pPr>
        <w:rPr>
          <w:rFonts w:ascii="Arial" w:hAnsi="Arial" w:cs="Arial"/>
          <w:sz w:val="22"/>
          <w:szCs w:val="22"/>
        </w:rPr>
      </w:pPr>
    </w:p>
    <w:p w:rsidR="001030C8" w:rsidRPr="003647E5" w:rsidRDefault="001030C8" w:rsidP="001030C8">
      <w:pPr>
        <w:rPr>
          <w:rFonts w:ascii="Arial" w:hAnsi="Arial" w:cs="Arial"/>
          <w:b/>
        </w:rPr>
      </w:pPr>
      <w:r w:rsidRPr="003647E5">
        <w:rPr>
          <w:rFonts w:ascii="Arial" w:hAnsi="Arial" w:cs="Arial"/>
          <w:b/>
          <w:sz w:val="22"/>
          <w:szCs w:val="22"/>
        </w:rPr>
        <w:t xml:space="preserve">  VII. – RECURSOS</w:t>
      </w:r>
      <w:r w:rsidRPr="003647E5">
        <w:rPr>
          <w:rFonts w:ascii="Arial" w:hAnsi="Arial" w:cs="Arial"/>
          <w:sz w:val="22"/>
          <w:szCs w:val="22"/>
        </w:rPr>
        <w:t xml:space="preserve">           </w:t>
      </w:r>
    </w:p>
    <w:p w:rsidR="001030C8" w:rsidRPr="003647E5" w:rsidRDefault="009D245D" w:rsidP="003647E5">
      <w:pPr>
        <w:ind w:left="360" w:firstLine="348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CB0E91">
        <w:rPr>
          <w:rFonts w:ascii="Arial" w:hAnsi="Arial" w:cs="Arial"/>
          <w:b/>
        </w:rPr>
        <w:t xml:space="preserve">.1. </w:t>
      </w:r>
      <w:r w:rsidR="001030C8" w:rsidRPr="003647E5">
        <w:rPr>
          <w:rFonts w:ascii="Arial" w:hAnsi="Arial" w:cs="Arial"/>
          <w:b/>
        </w:rPr>
        <w:t xml:space="preserve"> Tecnológicos</w:t>
      </w:r>
    </w:p>
    <w:p w:rsidR="001030C8" w:rsidRPr="003647E5" w:rsidRDefault="001030C8" w:rsidP="001030C8">
      <w:pPr>
        <w:numPr>
          <w:ilvl w:val="0"/>
          <w:numId w:val="12"/>
        </w:numPr>
        <w:rPr>
          <w:rFonts w:ascii="Arial" w:hAnsi="Arial" w:cs="Arial"/>
        </w:rPr>
      </w:pPr>
      <w:r w:rsidRPr="003647E5">
        <w:rPr>
          <w:rFonts w:ascii="Arial" w:hAnsi="Arial" w:cs="Arial"/>
        </w:rPr>
        <w:t xml:space="preserve">Laboratorio de </w:t>
      </w:r>
      <w:r w:rsidR="000E7254">
        <w:rPr>
          <w:rFonts w:ascii="Arial" w:hAnsi="Arial" w:cs="Arial"/>
        </w:rPr>
        <w:t>Química en la especialidad</w:t>
      </w:r>
    </w:p>
    <w:p w:rsidR="008236E0" w:rsidRDefault="001030C8" w:rsidP="001030C8">
      <w:pPr>
        <w:numPr>
          <w:ilvl w:val="0"/>
          <w:numId w:val="12"/>
        </w:numPr>
        <w:rPr>
          <w:rFonts w:ascii="Arial" w:hAnsi="Arial" w:cs="Arial"/>
        </w:rPr>
      </w:pPr>
      <w:r w:rsidRPr="008236E0">
        <w:rPr>
          <w:rFonts w:ascii="Arial" w:hAnsi="Arial" w:cs="Arial"/>
        </w:rPr>
        <w:t>Equipos, Instru</w:t>
      </w:r>
      <w:r w:rsidR="000E7254" w:rsidRPr="008236E0">
        <w:rPr>
          <w:rFonts w:ascii="Arial" w:hAnsi="Arial" w:cs="Arial"/>
        </w:rPr>
        <w:t>mentos y dispositivos auxiliares</w:t>
      </w:r>
    </w:p>
    <w:p w:rsidR="001030C8" w:rsidRPr="008236E0" w:rsidRDefault="000E7254" w:rsidP="001030C8">
      <w:pPr>
        <w:numPr>
          <w:ilvl w:val="0"/>
          <w:numId w:val="12"/>
        </w:numPr>
        <w:rPr>
          <w:rFonts w:ascii="Arial" w:hAnsi="Arial" w:cs="Arial"/>
        </w:rPr>
      </w:pPr>
      <w:r w:rsidRPr="008236E0">
        <w:rPr>
          <w:rFonts w:ascii="Arial" w:hAnsi="Arial" w:cs="Arial"/>
        </w:rPr>
        <w:t xml:space="preserve"> Manuales </w:t>
      </w:r>
      <w:r w:rsidR="008C519C" w:rsidRPr="008236E0">
        <w:rPr>
          <w:rFonts w:ascii="Arial" w:hAnsi="Arial" w:cs="Arial"/>
        </w:rPr>
        <w:t>de Procesos y normas  Técnicas</w:t>
      </w:r>
    </w:p>
    <w:p w:rsidR="001030C8" w:rsidRPr="003647E5" w:rsidRDefault="003647E5" w:rsidP="003647E5">
      <w:pPr>
        <w:rPr>
          <w:rFonts w:ascii="Arial" w:hAnsi="Arial" w:cs="Arial"/>
        </w:rPr>
      </w:pPr>
      <w:r w:rsidRPr="00CB0E91">
        <w:rPr>
          <w:rFonts w:ascii="Arial" w:hAnsi="Arial" w:cs="Arial"/>
          <w:b/>
        </w:rPr>
        <w:t xml:space="preserve">        </w:t>
      </w:r>
      <w:r w:rsidR="009D245D">
        <w:rPr>
          <w:rFonts w:ascii="Arial" w:hAnsi="Arial" w:cs="Arial"/>
          <w:b/>
        </w:rPr>
        <w:t>8</w:t>
      </w:r>
      <w:r w:rsidR="001030C8" w:rsidRPr="00CB0E91">
        <w:rPr>
          <w:rFonts w:ascii="Arial" w:hAnsi="Arial" w:cs="Arial"/>
          <w:b/>
        </w:rPr>
        <w:t>.2</w:t>
      </w:r>
      <w:r w:rsidR="00CB0E91">
        <w:rPr>
          <w:rFonts w:ascii="Arial" w:hAnsi="Arial" w:cs="Arial"/>
          <w:b/>
        </w:rPr>
        <w:t xml:space="preserve">. </w:t>
      </w:r>
      <w:r w:rsidR="001030C8" w:rsidRPr="003647E5">
        <w:rPr>
          <w:rFonts w:ascii="Arial" w:hAnsi="Arial" w:cs="Arial"/>
          <w:b/>
        </w:rPr>
        <w:t xml:space="preserve"> Medios y materiales</w:t>
      </w:r>
    </w:p>
    <w:p w:rsidR="001030C8" w:rsidRDefault="001030C8" w:rsidP="001030C8">
      <w:pPr>
        <w:numPr>
          <w:ilvl w:val="0"/>
          <w:numId w:val="13"/>
        </w:numPr>
        <w:rPr>
          <w:rFonts w:ascii="Arial" w:hAnsi="Arial" w:cs="Arial"/>
        </w:rPr>
      </w:pPr>
      <w:r w:rsidRPr="003647E5">
        <w:rPr>
          <w:rFonts w:ascii="Arial" w:hAnsi="Arial" w:cs="Arial"/>
        </w:rPr>
        <w:t>Multimedia, PC</w:t>
      </w:r>
    </w:p>
    <w:p w:rsidR="001D3E42" w:rsidRPr="003647E5" w:rsidRDefault="008C519C" w:rsidP="001030C8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Guía de Práctica</w:t>
      </w:r>
      <w:r w:rsidR="001D3E42">
        <w:rPr>
          <w:rFonts w:ascii="Arial" w:hAnsi="Arial" w:cs="Arial"/>
        </w:rPr>
        <w:t>.</w:t>
      </w:r>
    </w:p>
    <w:p w:rsidR="001030C8" w:rsidRPr="003647E5" w:rsidRDefault="001030C8" w:rsidP="001030C8">
      <w:pPr>
        <w:numPr>
          <w:ilvl w:val="0"/>
          <w:numId w:val="13"/>
        </w:numPr>
        <w:rPr>
          <w:rFonts w:ascii="Arial" w:hAnsi="Arial" w:cs="Arial"/>
        </w:rPr>
      </w:pPr>
      <w:r w:rsidRPr="003647E5">
        <w:rPr>
          <w:rFonts w:ascii="Arial" w:hAnsi="Arial" w:cs="Arial"/>
        </w:rPr>
        <w:t>Pizarra, plumón, mota</w:t>
      </w:r>
    </w:p>
    <w:p w:rsidR="001030C8" w:rsidRPr="003647E5" w:rsidRDefault="001030C8" w:rsidP="006A10DB">
      <w:pPr>
        <w:ind w:left="1068"/>
        <w:rPr>
          <w:rFonts w:ascii="Arial" w:hAnsi="Arial" w:cs="Arial"/>
          <w:sz w:val="22"/>
          <w:szCs w:val="22"/>
        </w:rPr>
      </w:pPr>
    </w:p>
    <w:p w:rsidR="00DD4952" w:rsidRPr="003647E5" w:rsidRDefault="00DD4952" w:rsidP="00DD4952">
      <w:pPr>
        <w:tabs>
          <w:tab w:val="left" w:pos="3620"/>
        </w:tabs>
        <w:rPr>
          <w:rFonts w:ascii="Arial" w:hAnsi="Arial" w:cs="Arial"/>
          <w:b/>
        </w:rPr>
      </w:pPr>
      <w:r w:rsidRPr="003647E5">
        <w:rPr>
          <w:rFonts w:ascii="Arial" w:hAnsi="Arial" w:cs="Arial"/>
          <w:b/>
        </w:rPr>
        <w:t>I</w:t>
      </w:r>
      <w:r w:rsidR="009D245D">
        <w:rPr>
          <w:rFonts w:ascii="Arial" w:hAnsi="Arial" w:cs="Arial"/>
          <w:b/>
        </w:rPr>
        <w:t>X</w:t>
      </w:r>
      <w:r w:rsidRPr="003647E5">
        <w:rPr>
          <w:rFonts w:ascii="Arial" w:hAnsi="Arial" w:cs="Arial"/>
          <w:b/>
        </w:rPr>
        <w:t>.- BIBLIOGRAFIA</w:t>
      </w:r>
    </w:p>
    <w:p w:rsidR="003C0276" w:rsidRPr="003647E5" w:rsidRDefault="007C3806" w:rsidP="00DD4952">
      <w:pPr>
        <w:tabs>
          <w:tab w:val="left" w:pos="36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9.1. Básica.</w:t>
      </w:r>
    </w:p>
    <w:p w:rsidR="00DD4952" w:rsidRDefault="002F5601" w:rsidP="008C519C">
      <w:pPr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Ministerio de Energía y Minas</w:t>
      </w:r>
      <w:r w:rsidR="008C519C">
        <w:rPr>
          <w:rFonts w:ascii="Arial" w:hAnsi="Arial" w:cs="Arial"/>
        </w:rPr>
        <w:t xml:space="preserve">   “</w:t>
      </w:r>
      <w:r>
        <w:rPr>
          <w:rFonts w:ascii="Arial" w:hAnsi="Arial" w:cs="Arial"/>
        </w:rPr>
        <w:t xml:space="preserve">Legislación y Normas </w:t>
      </w:r>
      <w:r w:rsidR="008C519C">
        <w:rPr>
          <w:rFonts w:ascii="Arial" w:hAnsi="Arial" w:cs="Arial"/>
        </w:rPr>
        <w:t xml:space="preserve">” - </w:t>
      </w:r>
      <w:r>
        <w:rPr>
          <w:rFonts w:ascii="Arial" w:hAnsi="Arial" w:cs="Arial"/>
        </w:rPr>
        <w:t>Perú</w:t>
      </w:r>
      <w:r w:rsidR="008C519C">
        <w:rPr>
          <w:rFonts w:ascii="Arial" w:hAnsi="Arial" w:cs="Arial"/>
        </w:rPr>
        <w:t xml:space="preserve">  - </w:t>
      </w:r>
      <w:r>
        <w:rPr>
          <w:rFonts w:ascii="Arial" w:hAnsi="Arial" w:cs="Arial"/>
        </w:rPr>
        <w:t>200</w:t>
      </w:r>
      <w:r w:rsidR="008C519C">
        <w:rPr>
          <w:rFonts w:ascii="Arial" w:hAnsi="Arial" w:cs="Arial"/>
        </w:rPr>
        <w:t>8</w:t>
      </w:r>
    </w:p>
    <w:p w:rsidR="008C519C" w:rsidRDefault="002F5601" w:rsidP="008C519C">
      <w:pPr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PROIND PERÚ  - “</w:t>
      </w:r>
      <w:r w:rsidR="008C519C">
        <w:rPr>
          <w:rFonts w:ascii="Arial" w:hAnsi="Arial" w:cs="Arial"/>
        </w:rPr>
        <w:t>Producción</w:t>
      </w:r>
      <w:r>
        <w:rPr>
          <w:rFonts w:ascii="Arial" w:hAnsi="Arial" w:cs="Arial"/>
        </w:rPr>
        <w:t xml:space="preserve"> Industrial de Curtiembre</w:t>
      </w:r>
      <w:r w:rsidR="008C519C">
        <w:rPr>
          <w:rFonts w:ascii="Arial" w:hAnsi="Arial" w:cs="Arial"/>
        </w:rPr>
        <w:t xml:space="preserve">” – </w:t>
      </w:r>
      <w:r>
        <w:rPr>
          <w:rFonts w:ascii="Arial" w:hAnsi="Arial" w:cs="Arial"/>
        </w:rPr>
        <w:t>Perú – 2000</w:t>
      </w:r>
    </w:p>
    <w:p w:rsidR="008C519C" w:rsidRDefault="00035BB2" w:rsidP="008C519C">
      <w:pPr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RAMOS CHUNGA-“Ingeniería Ambiental”</w:t>
      </w:r>
      <w:r w:rsidR="001F4822">
        <w:rPr>
          <w:rFonts w:ascii="Arial" w:hAnsi="Arial" w:cs="Arial"/>
        </w:rPr>
        <w:t>-México- 2010</w:t>
      </w:r>
    </w:p>
    <w:p w:rsidR="00655DA8" w:rsidRDefault="00655DA8" w:rsidP="008C519C">
      <w:pPr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MORA, Oscar – “</w:t>
      </w:r>
      <w:r w:rsidR="001F4822">
        <w:rPr>
          <w:rFonts w:ascii="Arial" w:hAnsi="Arial" w:cs="Arial"/>
        </w:rPr>
        <w:t>Ensayos de impacto Ambiental</w:t>
      </w:r>
      <w:r>
        <w:rPr>
          <w:rFonts w:ascii="Arial" w:hAnsi="Arial" w:cs="Arial"/>
        </w:rPr>
        <w:t>”-  La Libertad- Perú- 20</w:t>
      </w:r>
      <w:r w:rsidR="001F4822">
        <w:rPr>
          <w:rFonts w:ascii="Arial" w:hAnsi="Arial" w:cs="Arial"/>
        </w:rPr>
        <w:t>11</w:t>
      </w:r>
    </w:p>
    <w:p w:rsidR="00655DA8" w:rsidRPr="003647E5" w:rsidRDefault="00655DA8" w:rsidP="007F4BBE">
      <w:pPr>
        <w:ind w:left="2140"/>
        <w:rPr>
          <w:rFonts w:ascii="Arial" w:hAnsi="Arial" w:cs="Arial"/>
        </w:rPr>
      </w:pPr>
    </w:p>
    <w:p w:rsidR="00DD4952" w:rsidRPr="007E291E" w:rsidRDefault="007C3806" w:rsidP="00DD4952">
      <w:pPr>
        <w:numPr>
          <w:ilvl w:val="1"/>
          <w:numId w:val="44"/>
        </w:numPr>
        <w:rPr>
          <w:rFonts w:ascii="Arial" w:hAnsi="Arial" w:cs="Arial"/>
        </w:rPr>
      </w:pPr>
      <w:r w:rsidRPr="007E291E">
        <w:rPr>
          <w:rFonts w:ascii="Arial" w:hAnsi="Arial" w:cs="Arial"/>
          <w:b/>
        </w:rPr>
        <w:t>Página Internet</w:t>
      </w:r>
      <w:r w:rsidRPr="007E291E">
        <w:rPr>
          <w:rFonts w:ascii="Arial" w:hAnsi="Arial" w:cs="Arial"/>
        </w:rPr>
        <w:t>:</w:t>
      </w:r>
      <w:r w:rsidR="00DD4952" w:rsidRPr="007E291E">
        <w:rPr>
          <w:rFonts w:ascii="Arial" w:hAnsi="Arial" w:cs="Arial"/>
        </w:rPr>
        <w:tab/>
      </w:r>
    </w:p>
    <w:p w:rsidR="007C3806" w:rsidRDefault="00F56416" w:rsidP="007C3806">
      <w:pPr>
        <w:numPr>
          <w:ilvl w:val="0"/>
          <w:numId w:val="45"/>
        </w:numPr>
        <w:rPr>
          <w:rFonts w:ascii="Arial" w:hAnsi="Arial" w:cs="Arial"/>
        </w:rPr>
      </w:pPr>
      <w:hyperlink r:id="rId12" w:history="1">
        <w:r w:rsidR="007C3806" w:rsidRPr="00432437">
          <w:rPr>
            <w:rStyle w:val="Hipervnculo"/>
            <w:rFonts w:ascii="Arial" w:hAnsi="Arial" w:cs="Arial"/>
          </w:rPr>
          <w:t xml:space="preserve">http://www.telstar-Instrumat.com/es/productos/espectrometria+de+masas+and+analisis+de+gases/analisis+de+gases+mediante+deteccion+por+ftir+.htm: </w:t>
        </w:r>
      </w:hyperlink>
      <w:r w:rsidR="007C3806">
        <w:rPr>
          <w:rFonts w:ascii="Arial" w:hAnsi="Arial" w:cs="Arial"/>
        </w:rPr>
        <w:t xml:space="preserve"> tema de análisis de gases</w:t>
      </w:r>
      <w:r w:rsidR="00DD4952" w:rsidRPr="003647E5">
        <w:rPr>
          <w:rFonts w:ascii="Arial" w:hAnsi="Arial" w:cs="Arial"/>
        </w:rPr>
        <w:tab/>
      </w:r>
    </w:p>
    <w:p w:rsidR="00F612E4" w:rsidRDefault="00F612E4" w:rsidP="00F612E4">
      <w:pPr>
        <w:ind w:left="2840"/>
        <w:rPr>
          <w:rFonts w:ascii="Arial" w:hAnsi="Arial" w:cs="Arial"/>
        </w:rPr>
      </w:pPr>
    </w:p>
    <w:p w:rsidR="00F612E4" w:rsidRDefault="00F56416" w:rsidP="007C3806">
      <w:pPr>
        <w:numPr>
          <w:ilvl w:val="0"/>
          <w:numId w:val="45"/>
        </w:numPr>
        <w:rPr>
          <w:rFonts w:ascii="Arial" w:hAnsi="Arial" w:cs="Arial"/>
        </w:rPr>
      </w:pPr>
      <w:hyperlink r:id="rId13" w:history="1">
        <w:r w:rsidR="007C3806" w:rsidRPr="00432437">
          <w:rPr>
            <w:rStyle w:val="Hipervnculo"/>
            <w:rFonts w:ascii="Arial" w:hAnsi="Arial" w:cs="Arial"/>
          </w:rPr>
          <w:t>http://www.tecnoedu.com/Cussons/ADG.php</w:t>
        </w:r>
      </w:hyperlink>
      <w:r w:rsidR="007C3806">
        <w:rPr>
          <w:rFonts w:ascii="Arial" w:hAnsi="Arial" w:cs="Arial"/>
        </w:rPr>
        <w:t xml:space="preserve"> : Trata sobre gases de combustión</w:t>
      </w:r>
    </w:p>
    <w:p w:rsidR="00F612E4" w:rsidRDefault="00F612E4" w:rsidP="00F612E4">
      <w:pPr>
        <w:pStyle w:val="Prrafodelista"/>
        <w:rPr>
          <w:rFonts w:ascii="Arial" w:hAnsi="Arial" w:cs="Arial"/>
        </w:rPr>
      </w:pPr>
    </w:p>
    <w:p w:rsidR="00655DA8" w:rsidRDefault="00F56416" w:rsidP="007C3806">
      <w:pPr>
        <w:numPr>
          <w:ilvl w:val="0"/>
          <w:numId w:val="45"/>
        </w:numPr>
        <w:rPr>
          <w:rFonts w:ascii="Arial" w:hAnsi="Arial" w:cs="Arial"/>
        </w:rPr>
      </w:pPr>
      <w:hyperlink r:id="rId14" w:history="1">
        <w:r w:rsidR="00F612E4" w:rsidRPr="00432437">
          <w:rPr>
            <w:rStyle w:val="Hipervnculo"/>
            <w:rFonts w:ascii="Arial" w:hAnsi="Arial" w:cs="Arial"/>
          </w:rPr>
          <w:t>http://html.rincondelvago.com/contaminacion-acustica.html</w:t>
        </w:r>
      </w:hyperlink>
      <w:r w:rsidR="00F612E4">
        <w:rPr>
          <w:rFonts w:ascii="Arial" w:hAnsi="Arial" w:cs="Arial"/>
        </w:rPr>
        <w:t>: Medición de contaminación sonora</w:t>
      </w:r>
      <w:r w:rsidR="00DD4952" w:rsidRPr="003647E5">
        <w:rPr>
          <w:rFonts w:ascii="Arial" w:hAnsi="Arial" w:cs="Arial"/>
        </w:rPr>
        <w:tab/>
      </w:r>
    </w:p>
    <w:p w:rsidR="00655DA8" w:rsidRDefault="00655DA8" w:rsidP="005C19B5">
      <w:pPr>
        <w:ind w:firstLine="708"/>
        <w:rPr>
          <w:rFonts w:ascii="Arial" w:hAnsi="Arial" w:cs="Arial"/>
        </w:rPr>
      </w:pPr>
    </w:p>
    <w:p w:rsidR="00B4543E" w:rsidRDefault="00B4543E" w:rsidP="005C19B5">
      <w:pPr>
        <w:ind w:firstLine="708"/>
        <w:rPr>
          <w:rFonts w:ascii="Arial" w:hAnsi="Arial" w:cs="Arial"/>
        </w:rPr>
      </w:pPr>
    </w:p>
    <w:p w:rsidR="001F4822" w:rsidRPr="003647E5" w:rsidRDefault="00DD4952" w:rsidP="005C19B5">
      <w:pPr>
        <w:ind w:firstLine="708"/>
        <w:rPr>
          <w:rFonts w:ascii="Arial" w:hAnsi="Arial" w:cs="Arial"/>
        </w:rPr>
      </w:pPr>
      <w:r w:rsidRPr="003647E5">
        <w:rPr>
          <w:rFonts w:ascii="Arial" w:hAnsi="Arial" w:cs="Arial"/>
        </w:rPr>
        <w:t>La Esperanza</w:t>
      </w:r>
      <w:r w:rsidR="007E291E">
        <w:rPr>
          <w:rFonts w:ascii="Arial" w:hAnsi="Arial" w:cs="Arial"/>
        </w:rPr>
        <w:t>, Marzo del 201</w:t>
      </w:r>
      <w:r w:rsidR="004A4AE8">
        <w:rPr>
          <w:rFonts w:ascii="Arial" w:hAnsi="Arial" w:cs="Arial"/>
        </w:rPr>
        <w:t>3</w:t>
      </w:r>
    </w:p>
    <w:p w:rsidR="00DD4952" w:rsidRPr="003647E5" w:rsidRDefault="00DD4952" w:rsidP="00DD4952">
      <w:pPr>
        <w:rPr>
          <w:rFonts w:ascii="Arial" w:hAnsi="Arial" w:cs="Arial"/>
        </w:rPr>
      </w:pPr>
    </w:p>
    <w:p w:rsidR="00DD4952" w:rsidRPr="003647E5" w:rsidRDefault="00DD4952" w:rsidP="00DD4952">
      <w:pPr>
        <w:rPr>
          <w:rFonts w:ascii="Arial" w:hAnsi="Arial" w:cs="Arial"/>
        </w:rPr>
      </w:pPr>
    </w:p>
    <w:p w:rsidR="00DD4952" w:rsidRPr="003647E5" w:rsidRDefault="00DD4952" w:rsidP="00DD4952">
      <w:pPr>
        <w:rPr>
          <w:rFonts w:ascii="Arial" w:hAnsi="Arial" w:cs="Arial"/>
        </w:rPr>
      </w:pPr>
      <w:r w:rsidRPr="003647E5">
        <w:rPr>
          <w:rFonts w:ascii="Arial" w:hAnsi="Arial" w:cs="Arial"/>
        </w:rPr>
        <w:tab/>
        <w:t xml:space="preserve">      </w:t>
      </w:r>
    </w:p>
    <w:p w:rsidR="00DD4952" w:rsidRPr="003647E5" w:rsidRDefault="00DD4952" w:rsidP="00DD4952">
      <w:pPr>
        <w:ind w:left="708"/>
        <w:rPr>
          <w:rFonts w:ascii="Arial" w:hAnsi="Arial" w:cs="Arial"/>
        </w:rPr>
      </w:pPr>
      <w:r w:rsidRPr="003647E5">
        <w:rPr>
          <w:rFonts w:ascii="Arial" w:hAnsi="Arial" w:cs="Arial"/>
        </w:rPr>
        <w:t xml:space="preserve">         </w:t>
      </w:r>
      <w:r w:rsidR="00D40575" w:rsidRPr="003647E5">
        <w:rPr>
          <w:rFonts w:ascii="Arial" w:hAnsi="Arial" w:cs="Arial"/>
        </w:rPr>
        <w:t>…</w:t>
      </w:r>
      <w:r w:rsidRPr="003647E5">
        <w:rPr>
          <w:rFonts w:ascii="Arial" w:hAnsi="Arial" w:cs="Arial"/>
        </w:rPr>
        <w:t>......................................</w:t>
      </w:r>
      <w:r w:rsidRPr="003647E5">
        <w:rPr>
          <w:rFonts w:ascii="Arial" w:hAnsi="Arial" w:cs="Arial"/>
        </w:rPr>
        <w:tab/>
      </w:r>
      <w:r w:rsidRPr="003647E5">
        <w:rPr>
          <w:rFonts w:ascii="Arial" w:hAnsi="Arial" w:cs="Arial"/>
        </w:rPr>
        <w:tab/>
        <w:t xml:space="preserve">         .........................................                       </w:t>
      </w:r>
      <w:r w:rsidR="000F50D7" w:rsidRPr="003647E5">
        <w:rPr>
          <w:rFonts w:ascii="Arial" w:hAnsi="Arial" w:cs="Arial"/>
        </w:rPr>
        <w:t>….</w:t>
      </w:r>
      <w:r w:rsidRPr="003647E5">
        <w:rPr>
          <w:rFonts w:ascii="Arial" w:hAnsi="Arial" w:cs="Arial"/>
        </w:rPr>
        <w:t xml:space="preserve"> ............................................</w:t>
      </w:r>
    </w:p>
    <w:p w:rsidR="00DD4952" w:rsidRPr="003647E5" w:rsidRDefault="006B3631" w:rsidP="00DD4952">
      <w:pPr>
        <w:tabs>
          <w:tab w:val="left" w:pos="708"/>
          <w:tab w:val="left" w:pos="1416"/>
          <w:tab w:val="left" w:pos="2124"/>
          <w:tab w:val="left" w:pos="2832"/>
          <w:tab w:val="left" w:pos="5780"/>
          <w:tab w:val="left" w:pos="96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55DA8">
        <w:rPr>
          <w:rFonts w:ascii="Arial" w:hAnsi="Arial" w:cs="Arial"/>
        </w:rPr>
        <w:t xml:space="preserve">   </w:t>
      </w:r>
      <w:r w:rsidR="00AE7962">
        <w:rPr>
          <w:rFonts w:ascii="Arial" w:hAnsi="Arial" w:cs="Arial"/>
        </w:rPr>
        <w:t xml:space="preserve"> </w:t>
      </w:r>
      <w:r w:rsidR="00655DA8">
        <w:rPr>
          <w:rFonts w:ascii="Arial" w:hAnsi="Arial" w:cs="Arial"/>
        </w:rPr>
        <w:t xml:space="preserve"> Ing. Oscar Mora Fernández</w:t>
      </w:r>
      <w:r w:rsidR="00DD4952" w:rsidRPr="003647E5">
        <w:rPr>
          <w:rFonts w:ascii="Arial" w:hAnsi="Arial" w:cs="Arial"/>
        </w:rPr>
        <w:tab/>
        <w:t>Julio Agreda Lozano</w:t>
      </w:r>
      <w:r w:rsidR="00DD4952" w:rsidRPr="003647E5">
        <w:rPr>
          <w:rFonts w:ascii="Arial" w:hAnsi="Arial" w:cs="Arial"/>
        </w:rPr>
        <w:tab/>
        <w:t xml:space="preserve">Jorge </w:t>
      </w:r>
      <w:r w:rsidR="00954D90" w:rsidRPr="003647E5">
        <w:rPr>
          <w:rFonts w:ascii="Arial" w:hAnsi="Arial" w:cs="Arial"/>
        </w:rPr>
        <w:t>Luís</w:t>
      </w:r>
      <w:r w:rsidR="00DD4952" w:rsidRPr="003647E5">
        <w:rPr>
          <w:rFonts w:ascii="Arial" w:hAnsi="Arial" w:cs="Arial"/>
        </w:rPr>
        <w:t xml:space="preserve"> Carranza Vargas</w:t>
      </w:r>
    </w:p>
    <w:p w:rsidR="00EE4CAF" w:rsidRPr="003647E5" w:rsidRDefault="00DD4952" w:rsidP="00DD4952">
      <w:pPr>
        <w:rPr>
          <w:rFonts w:ascii="Arial" w:hAnsi="Arial" w:cs="Arial"/>
        </w:rPr>
      </w:pPr>
      <w:r w:rsidRPr="003647E5">
        <w:rPr>
          <w:rFonts w:ascii="Arial" w:hAnsi="Arial" w:cs="Arial"/>
        </w:rPr>
        <w:t xml:space="preserve">  </w:t>
      </w:r>
      <w:r w:rsidRPr="003647E5">
        <w:rPr>
          <w:rFonts w:ascii="Arial" w:hAnsi="Arial" w:cs="Arial"/>
        </w:rPr>
        <w:tab/>
      </w:r>
      <w:r w:rsidRPr="003647E5">
        <w:rPr>
          <w:rFonts w:ascii="Arial" w:hAnsi="Arial" w:cs="Arial"/>
        </w:rPr>
        <w:tab/>
        <w:t xml:space="preserve"> </w:t>
      </w:r>
      <w:r w:rsidR="009D245D">
        <w:rPr>
          <w:rFonts w:ascii="Arial" w:hAnsi="Arial" w:cs="Arial"/>
        </w:rPr>
        <w:t xml:space="preserve">  </w:t>
      </w:r>
      <w:r w:rsidRPr="003647E5">
        <w:rPr>
          <w:rFonts w:ascii="Arial" w:hAnsi="Arial" w:cs="Arial"/>
        </w:rPr>
        <w:t xml:space="preserve"> Docente </w:t>
      </w:r>
      <w:r w:rsidRPr="003647E5">
        <w:rPr>
          <w:rFonts w:ascii="Arial" w:hAnsi="Arial" w:cs="Arial"/>
        </w:rPr>
        <w:tab/>
      </w:r>
      <w:r w:rsidRPr="003647E5">
        <w:rPr>
          <w:rFonts w:ascii="Arial" w:hAnsi="Arial" w:cs="Arial"/>
        </w:rPr>
        <w:tab/>
      </w:r>
      <w:r w:rsidRPr="003647E5">
        <w:rPr>
          <w:rFonts w:ascii="Arial" w:hAnsi="Arial" w:cs="Arial"/>
        </w:rPr>
        <w:tab/>
        <w:t xml:space="preserve">                        Jefe de Departamento</w:t>
      </w:r>
      <w:r w:rsidRPr="003647E5">
        <w:rPr>
          <w:rFonts w:ascii="Arial" w:hAnsi="Arial" w:cs="Arial"/>
        </w:rPr>
        <w:tab/>
      </w:r>
      <w:r w:rsidRPr="003647E5">
        <w:rPr>
          <w:rFonts w:ascii="Arial" w:hAnsi="Arial" w:cs="Arial"/>
        </w:rPr>
        <w:tab/>
        <w:t xml:space="preserve">            </w:t>
      </w:r>
      <w:r w:rsidR="00655DA8">
        <w:rPr>
          <w:rFonts w:ascii="Arial" w:hAnsi="Arial" w:cs="Arial"/>
        </w:rPr>
        <w:t xml:space="preserve"> </w:t>
      </w:r>
      <w:r w:rsidR="009D245D">
        <w:rPr>
          <w:rFonts w:ascii="Arial" w:hAnsi="Arial" w:cs="Arial"/>
        </w:rPr>
        <w:t xml:space="preserve">      </w:t>
      </w:r>
      <w:r w:rsidR="00655DA8">
        <w:rPr>
          <w:rFonts w:ascii="Arial" w:hAnsi="Arial" w:cs="Arial"/>
        </w:rPr>
        <w:t xml:space="preserve"> </w:t>
      </w:r>
      <w:r w:rsidRPr="003647E5">
        <w:rPr>
          <w:rFonts w:ascii="Arial" w:hAnsi="Arial" w:cs="Arial"/>
        </w:rPr>
        <w:t xml:space="preserve"> Director   </w:t>
      </w:r>
    </w:p>
    <w:p w:rsidR="00EE4CAF" w:rsidRDefault="00EE4CAF">
      <w:pPr>
        <w:rPr>
          <w:rFonts w:ascii="Arial" w:hAnsi="Arial" w:cs="Arial"/>
        </w:rPr>
      </w:pPr>
    </w:p>
    <w:p w:rsidR="00DF5D5A" w:rsidRDefault="00DF5D5A">
      <w:pPr>
        <w:rPr>
          <w:rFonts w:ascii="Arial" w:hAnsi="Arial" w:cs="Arial"/>
        </w:rPr>
      </w:pPr>
    </w:p>
    <w:p w:rsidR="00DF5D5A" w:rsidRDefault="00D24309">
      <w:pPr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w:lastRenderedPageBreak/>
        <w:drawing>
          <wp:inline distT="0" distB="0" distL="0" distR="0" wp14:anchorId="58EF0F43" wp14:editId="66297573">
            <wp:extent cx="1524000" cy="546100"/>
            <wp:effectExtent l="0" t="0" r="0" b="0"/>
            <wp:docPr id="2" name="Imagen 2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D5A" w:rsidRDefault="00DF5D5A">
      <w:pPr>
        <w:rPr>
          <w:rFonts w:ascii="Arial" w:hAnsi="Arial" w:cs="Arial"/>
        </w:rPr>
      </w:pPr>
    </w:p>
    <w:p w:rsidR="00287313" w:rsidRPr="003647E5" w:rsidRDefault="00287313" w:rsidP="00287313">
      <w:pPr>
        <w:rPr>
          <w:rFonts w:ascii="Arial" w:hAnsi="Arial" w:cs="Arial"/>
          <w:sz w:val="18"/>
          <w:szCs w:val="18"/>
        </w:rPr>
      </w:pPr>
      <w:r w:rsidRPr="003647E5">
        <w:rPr>
          <w:rFonts w:ascii="Arial" w:hAnsi="Arial" w:cs="Arial"/>
          <w:sz w:val="18"/>
          <w:szCs w:val="18"/>
        </w:rPr>
        <w:t>INSTITUTO SUPERIOR TECNOLOGICO ESTATAL</w:t>
      </w:r>
    </w:p>
    <w:p w:rsidR="00287313" w:rsidRDefault="00287313" w:rsidP="00287313">
      <w:pPr>
        <w:tabs>
          <w:tab w:val="left" w:pos="4816"/>
        </w:tabs>
        <w:rPr>
          <w:rFonts w:ascii="Arial" w:hAnsi="Arial" w:cs="Arial"/>
          <w:sz w:val="18"/>
          <w:szCs w:val="18"/>
        </w:rPr>
      </w:pPr>
      <w:r w:rsidRPr="003647E5">
        <w:rPr>
          <w:rFonts w:ascii="Arial" w:hAnsi="Arial" w:cs="Arial"/>
          <w:sz w:val="18"/>
          <w:szCs w:val="18"/>
        </w:rPr>
        <w:t xml:space="preserve">                     “NUEVA ESPERANZA</w:t>
      </w:r>
    </w:p>
    <w:p w:rsidR="00287313" w:rsidRDefault="00287313" w:rsidP="00287313">
      <w:pPr>
        <w:tabs>
          <w:tab w:val="left" w:pos="4816"/>
        </w:tabs>
        <w:rPr>
          <w:rFonts w:ascii="Arial" w:hAnsi="Arial" w:cs="Arial"/>
        </w:rPr>
      </w:pPr>
    </w:p>
    <w:p w:rsidR="00287313" w:rsidRDefault="00287313">
      <w:pPr>
        <w:rPr>
          <w:rFonts w:ascii="Arial" w:hAnsi="Arial" w:cs="Arial"/>
          <w:b/>
        </w:rPr>
      </w:pPr>
      <w:r w:rsidRPr="00061E5C">
        <w:rPr>
          <w:rFonts w:ascii="Arial" w:hAnsi="Arial" w:cs="Arial"/>
          <w:b/>
        </w:rPr>
        <w:t xml:space="preserve">PROGRAMACIÒN DE CONTENIDOS DE LA UNIDAD DIDÀCTICA  </w:t>
      </w:r>
      <w:r>
        <w:rPr>
          <w:rFonts w:ascii="Arial" w:hAnsi="Arial" w:cs="Arial"/>
          <w:b/>
        </w:rPr>
        <w:t>ENSAYOS DE IMPACTO AMBIENTAL</w:t>
      </w:r>
    </w:p>
    <w:p w:rsidR="00287313" w:rsidRDefault="0028731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1774"/>
        <w:gridCol w:w="2708"/>
        <w:gridCol w:w="1892"/>
        <w:gridCol w:w="2342"/>
        <w:gridCol w:w="1754"/>
        <w:gridCol w:w="1462"/>
      </w:tblGrid>
      <w:tr w:rsidR="00890300" w:rsidRPr="00AB65C1" w:rsidTr="002E6ECE">
        <w:tc>
          <w:tcPr>
            <w:tcW w:w="2020" w:type="dxa"/>
          </w:tcPr>
          <w:p w:rsidR="00287313" w:rsidRPr="00BD1A7D" w:rsidRDefault="00287313" w:rsidP="002E6ECE">
            <w:pPr>
              <w:tabs>
                <w:tab w:val="left" w:pos="2960"/>
              </w:tabs>
              <w:jc w:val="center"/>
              <w:rPr>
                <w:rFonts w:ascii="Arial" w:hAnsi="Arial" w:cs="Arial"/>
                <w:b/>
              </w:rPr>
            </w:pPr>
            <w:r w:rsidRPr="00BD1A7D">
              <w:rPr>
                <w:rFonts w:ascii="Arial" w:hAnsi="Arial" w:cs="Arial"/>
                <w:b/>
              </w:rPr>
              <w:t>Elementos de Capacidad</w:t>
            </w:r>
          </w:p>
        </w:tc>
        <w:tc>
          <w:tcPr>
            <w:tcW w:w="6060" w:type="dxa"/>
            <w:gridSpan w:val="3"/>
          </w:tcPr>
          <w:p w:rsidR="00287313" w:rsidRPr="00BD1A7D" w:rsidRDefault="00287313" w:rsidP="002E6ECE">
            <w:pPr>
              <w:tabs>
                <w:tab w:val="left" w:pos="2336"/>
              </w:tabs>
              <w:rPr>
                <w:rFonts w:ascii="Arial" w:hAnsi="Arial" w:cs="Arial"/>
                <w:b/>
              </w:rPr>
            </w:pPr>
            <w:r w:rsidRPr="00AB65C1">
              <w:rPr>
                <w:rFonts w:ascii="Arial" w:hAnsi="Arial" w:cs="Arial"/>
              </w:rPr>
              <w:tab/>
            </w:r>
            <w:r w:rsidRPr="00BD1A7D">
              <w:rPr>
                <w:rFonts w:ascii="Arial" w:hAnsi="Arial" w:cs="Arial"/>
                <w:b/>
              </w:rPr>
              <w:t>Elementos</w:t>
            </w:r>
          </w:p>
          <w:p w:rsidR="00287313" w:rsidRPr="00AB65C1" w:rsidRDefault="00287313" w:rsidP="005D0A9F">
            <w:pPr>
              <w:tabs>
                <w:tab w:val="left" w:pos="2336"/>
              </w:tabs>
              <w:rPr>
                <w:rFonts w:ascii="Arial" w:hAnsi="Arial" w:cs="Arial"/>
              </w:rPr>
            </w:pPr>
            <w:r w:rsidRPr="00BD1A7D">
              <w:rPr>
                <w:rFonts w:ascii="Arial" w:hAnsi="Arial" w:cs="Arial"/>
                <w:b/>
              </w:rPr>
              <w:t>Procedimientos</w:t>
            </w:r>
            <w:r w:rsidRPr="00AB65C1">
              <w:rPr>
                <w:rFonts w:ascii="Arial" w:hAnsi="Arial" w:cs="Arial"/>
              </w:rPr>
              <w:t xml:space="preserve">       </w:t>
            </w:r>
            <w:r w:rsidRPr="00BD1A7D">
              <w:rPr>
                <w:rFonts w:ascii="Arial" w:hAnsi="Arial" w:cs="Arial"/>
                <w:b/>
              </w:rPr>
              <w:t>Conceptos</w:t>
            </w:r>
            <w:r w:rsidRPr="00AB65C1">
              <w:rPr>
                <w:rFonts w:ascii="Arial" w:hAnsi="Arial" w:cs="Arial"/>
              </w:rPr>
              <w:t xml:space="preserve">        </w:t>
            </w:r>
            <w:r w:rsidR="005D0A9F" w:rsidRPr="005D0A9F">
              <w:rPr>
                <w:rFonts w:ascii="Arial" w:hAnsi="Arial" w:cs="Arial"/>
                <w:b/>
              </w:rPr>
              <w:t>Actitudes</w:t>
            </w:r>
            <w:r w:rsidRPr="005D0A9F">
              <w:rPr>
                <w:rFonts w:ascii="Arial" w:hAnsi="Arial" w:cs="Arial"/>
                <w:b/>
              </w:rPr>
              <w:t xml:space="preserve">    </w:t>
            </w:r>
            <w:r>
              <w:rPr>
                <w:rFonts w:ascii="Arial" w:hAnsi="Arial" w:cs="Arial"/>
              </w:rPr>
              <w:t xml:space="preserve">     </w:t>
            </w:r>
            <w:r w:rsidRPr="00AB65C1">
              <w:rPr>
                <w:rFonts w:ascii="Arial" w:hAnsi="Arial" w:cs="Arial"/>
              </w:rPr>
              <w:t xml:space="preserve">  </w:t>
            </w:r>
            <w:r w:rsidR="005D0A9F"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2020" w:type="dxa"/>
          </w:tcPr>
          <w:p w:rsidR="00287313" w:rsidRPr="00BD1A7D" w:rsidRDefault="00287313" w:rsidP="002E6ECE">
            <w:pPr>
              <w:tabs>
                <w:tab w:val="left" w:pos="2960"/>
              </w:tabs>
              <w:jc w:val="center"/>
              <w:rPr>
                <w:rFonts w:ascii="Arial" w:hAnsi="Arial" w:cs="Arial"/>
                <w:b/>
              </w:rPr>
            </w:pPr>
            <w:r w:rsidRPr="00BD1A7D">
              <w:rPr>
                <w:rFonts w:ascii="Arial" w:hAnsi="Arial" w:cs="Arial"/>
                <w:b/>
              </w:rPr>
              <w:t>Actividades de Aprendizaje</w:t>
            </w:r>
          </w:p>
        </w:tc>
        <w:tc>
          <w:tcPr>
            <w:tcW w:w="2021" w:type="dxa"/>
          </w:tcPr>
          <w:p w:rsidR="00287313" w:rsidRPr="00BD1A7D" w:rsidRDefault="00287313" w:rsidP="002E6ECE">
            <w:pPr>
              <w:tabs>
                <w:tab w:val="left" w:pos="2960"/>
              </w:tabs>
              <w:jc w:val="center"/>
              <w:rPr>
                <w:rFonts w:ascii="Arial" w:hAnsi="Arial" w:cs="Arial"/>
                <w:b/>
              </w:rPr>
            </w:pPr>
            <w:r w:rsidRPr="00BD1A7D">
              <w:rPr>
                <w:rFonts w:ascii="Arial" w:hAnsi="Arial" w:cs="Arial"/>
                <w:b/>
              </w:rPr>
              <w:t>Criterios de Evaluación</w:t>
            </w:r>
          </w:p>
        </w:tc>
        <w:tc>
          <w:tcPr>
            <w:tcW w:w="2021" w:type="dxa"/>
          </w:tcPr>
          <w:p w:rsidR="00287313" w:rsidRPr="00BD1A7D" w:rsidRDefault="00287313" w:rsidP="002E6ECE">
            <w:pPr>
              <w:tabs>
                <w:tab w:val="left" w:pos="2960"/>
              </w:tabs>
              <w:jc w:val="center"/>
              <w:rPr>
                <w:rFonts w:ascii="Arial" w:hAnsi="Arial" w:cs="Arial"/>
                <w:b/>
              </w:rPr>
            </w:pPr>
            <w:r w:rsidRPr="00BD1A7D">
              <w:rPr>
                <w:rFonts w:ascii="Arial" w:hAnsi="Arial" w:cs="Arial"/>
                <w:b/>
              </w:rPr>
              <w:t>Horas</w:t>
            </w:r>
          </w:p>
        </w:tc>
      </w:tr>
      <w:tr w:rsidR="005D0A9F" w:rsidRPr="00AB65C1" w:rsidTr="002E6ECE">
        <w:tc>
          <w:tcPr>
            <w:tcW w:w="2020" w:type="dxa"/>
          </w:tcPr>
          <w:p w:rsidR="005D0A9F" w:rsidRDefault="005D0A9F" w:rsidP="005D0A9F">
            <w:pPr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Definir el impacto Ambiental de acuerdo a su efecto y normatividad</w:t>
            </w:r>
          </w:p>
          <w:p w:rsidR="005D0A9F" w:rsidRDefault="005D0A9F" w:rsidP="005D0A9F">
            <w:pPr>
              <w:ind w:left="720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5D0A9F" w:rsidRDefault="005D0A9F" w:rsidP="005D0A9F">
            <w:pPr>
              <w:ind w:left="720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5D0A9F" w:rsidRDefault="005D0A9F" w:rsidP="005D0A9F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Conocer un impacto ambiental  de acuerdo a contaminantes</w:t>
            </w:r>
          </w:p>
          <w:p w:rsidR="005D0A9F" w:rsidRDefault="005D0A9F" w:rsidP="005D0A9F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5D0A9F" w:rsidRDefault="005D0A9F" w:rsidP="005D0A9F">
            <w:pPr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Analizar  puntos críticos de impacto ambiental en industria por contaminantes</w:t>
            </w:r>
          </w:p>
          <w:p w:rsidR="005D0A9F" w:rsidRDefault="005D0A9F" w:rsidP="005D0A9F">
            <w:pPr>
              <w:ind w:left="720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287313" w:rsidRDefault="005D0A9F" w:rsidP="005D0A9F">
            <w:pPr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Determinar puntos críticos 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lastRenderedPageBreak/>
              <w:t>de planta industrial en un proceso real</w:t>
            </w:r>
          </w:p>
          <w:p w:rsidR="00287313" w:rsidRDefault="00287313" w:rsidP="002E6ECE">
            <w:pPr>
              <w:ind w:left="720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287313" w:rsidRPr="00AB65C1" w:rsidRDefault="00287313" w:rsidP="002E6ECE">
            <w:pPr>
              <w:tabs>
                <w:tab w:val="left" w:pos="296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020" w:type="dxa"/>
          </w:tcPr>
          <w:p w:rsidR="00287313" w:rsidRDefault="005D0A9F" w:rsidP="005D0A9F">
            <w:pPr>
              <w:tabs>
                <w:tab w:val="left" w:pos="2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lastRenderedPageBreak/>
              <w:t>.</w:t>
            </w:r>
            <w:r w:rsidRPr="005D0A9F">
              <w:rPr>
                <w:rFonts w:ascii="Arial" w:hAnsi="Arial" w:cs="Arial"/>
                <w:sz w:val="20"/>
                <w:szCs w:val="20"/>
              </w:rPr>
              <w:t>Exposición del docente</w:t>
            </w:r>
            <w:r>
              <w:rPr>
                <w:rFonts w:ascii="Arial" w:hAnsi="Arial" w:cs="Arial"/>
                <w:sz w:val="20"/>
                <w:szCs w:val="20"/>
              </w:rPr>
              <w:t xml:space="preserve"> y debate</w:t>
            </w:r>
          </w:p>
          <w:p w:rsidR="005D0A9F" w:rsidRDefault="005D0A9F" w:rsidP="005D0A9F">
            <w:pPr>
              <w:tabs>
                <w:tab w:val="left" w:pos="2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D0A9F" w:rsidRDefault="005D0A9F" w:rsidP="005D0A9F">
            <w:pPr>
              <w:tabs>
                <w:tab w:val="left" w:pos="2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3828A2">
              <w:rPr>
                <w:rFonts w:ascii="Arial" w:hAnsi="Arial" w:cs="Arial"/>
                <w:sz w:val="20"/>
                <w:szCs w:val="20"/>
              </w:rPr>
              <w:t>Lectura de información de casos</w:t>
            </w:r>
          </w:p>
          <w:p w:rsidR="003828A2" w:rsidRDefault="003828A2" w:rsidP="005D0A9F">
            <w:pPr>
              <w:tabs>
                <w:tab w:val="left" w:pos="2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828A2" w:rsidRDefault="003828A2" w:rsidP="005D0A9F">
            <w:pPr>
              <w:tabs>
                <w:tab w:val="left" w:pos="2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.Exponen en equipo sobre casos de agentes contaminantes</w:t>
            </w:r>
          </w:p>
          <w:p w:rsidR="003828A2" w:rsidRDefault="003828A2" w:rsidP="005D0A9F">
            <w:pPr>
              <w:tabs>
                <w:tab w:val="left" w:pos="2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828A2" w:rsidRDefault="003828A2" w:rsidP="005D0A9F">
            <w:pPr>
              <w:tabs>
                <w:tab w:val="left" w:pos="2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.Presentan en diapositivas diagramas de flujo</w:t>
            </w:r>
          </w:p>
          <w:p w:rsidR="003828A2" w:rsidRDefault="003828A2" w:rsidP="005D0A9F">
            <w:pPr>
              <w:tabs>
                <w:tab w:val="left" w:pos="2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828A2" w:rsidRDefault="003828A2" w:rsidP="005D0A9F">
            <w:pPr>
              <w:tabs>
                <w:tab w:val="left" w:pos="2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828A2" w:rsidRDefault="003828A2" w:rsidP="005D0A9F">
            <w:pPr>
              <w:tabs>
                <w:tab w:val="left" w:pos="2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.Analizan las sustancias a usar en el proceso de curtiembre</w:t>
            </w:r>
          </w:p>
          <w:p w:rsidR="003828A2" w:rsidRDefault="003828A2" w:rsidP="005D0A9F">
            <w:pPr>
              <w:tabs>
                <w:tab w:val="left" w:pos="2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828A2" w:rsidRDefault="003828A2" w:rsidP="005D0A9F">
            <w:pPr>
              <w:tabs>
                <w:tab w:val="left" w:pos="2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D0A9F" w:rsidRDefault="005D0A9F" w:rsidP="005D0A9F">
            <w:pPr>
              <w:tabs>
                <w:tab w:val="left" w:pos="2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D0A9F" w:rsidRPr="00AB65C1" w:rsidRDefault="003828A2" w:rsidP="003828A2">
            <w:pPr>
              <w:tabs>
                <w:tab w:val="left" w:pos="29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  <w:r w:rsidRPr="003828A2">
              <w:rPr>
                <w:rFonts w:ascii="Arial" w:hAnsi="Arial" w:cs="Arial"/>
                <w:sz w:val="20"/>
                <w:szCs w:val="20"/>
              </w:rPr>
              <w:t>Procesan una piel usando agentes químicos en curtiembre</w:t>
            </w:r>
          </w:p>
        </w:tc>
        <w:tc>
          <w:tcPr>
            <w:tcW w:w="2020" w:type="dxa"/>
          </w:tcPr>
          <w:p w:rsidR="005D0A9F" w:rsidRDefault="005D0A9F" w:rsidP="005D0A9F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lastRenderedPageBreak/>
              <w:t xml:space="preserve">Ambiente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PE"/>
              </w:rPr>
              <w:t>é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 Impacto Ambiental. Instituciones Rectoras. Normas </w:t>
            </w:r>
          </w:p>
          <w:p w:rsidR="005D0A9F" w:rsidRDefault="005D0A9F" w:rsidP="005D0A9F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 Contaminantes: Casos</w:t>
            </w:r>
          </w:p>
          <w:p w:rsidR="005D0A9F" w:rsidRDefault="005D0A9F" w:rsidP="005D0A9F">
            <w:pPr>
              <w:ind w:left="720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5D0A9F" w:rsidRDefault="005D0A9F" w:rsidP="005D0A9F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Estándares de contaminación en desechos: Legislación nacional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PE"/>
              </w:rPr>
              <w:t>é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 internacional</w:t>
            </w:r>
          </w:p>
          <w:p w:rsidR="005D0A9F" w:rsidRDefault="005D0A9F" w:rsidP="005D0A9F">
            <w:pPr>
              <w:pStyle w:val="Prrafodelista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5D0A9F" w:rsidRDefault="005D0A9F" w:rsidP="005D0A9F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Flow Sheet. Elementos</w:t>
            </w:r>
          </w:p>
          <w:p w:rsidR="003828A2" w:rsidRDefault="003828A2" w:rsidP="003828A2">
            <w:pPr>
              <w:pStyle w:val="Prrafodelista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3828A2" w:rsidRDefault="003828A2" w:rsidP="003828A2">
            <w:pPr>
              <w:ind w:left="720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5D0A9F" w:rsidRDefault="005D0A9F" w:rsidP="005D0A9F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Puntos Críticos de impacto ambiental en industria</w:t>
            </w:r>
          </w:p>
          <w:p w:rsidR="005D0A9F" w:rsidRDefault="005D0A9F" w:rsidP="005D0A9F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Sustancias usadas en Curtiembre: 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lastRenderedPageBreak/>
              <w:t>Diagrama de flujo</w:t>
            </w:r>
          </w:p>
          <w:p w:rsidR="005D0A9F" w:rsidRDefault="005D0A9F" w:rsidP="005D0A9F">
            <w:pPr>
              <w:pStyle w:val="Prrafodelista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287313" w:rsidRPr="00AB65C1" w:rsidRDefault="00287313" w:rsidP="003828A2">
            <w:pPr>
              <w:pStyle w:val="Prrafodelista"/>
              <w:ind w:left="720"/>
              <w:rPr>
                <w:rFonts w:ascii="Arial" w:hAnsi="Arial" w:cs="Arial"/>
              </w:rPr>
            </w:pPr>
          </w:p>
        </w:tc>
        <w:tc>
          <w:tcPr>
            <w:tcW w:w="2020" w:type="dxa"/>
          </w:tcPr>
          <w:p w:rsidR="00287313" w:rsidRDefault="00287313" w:rsidP="002E6ECE">
            <w:pPr>
              <w:tabs>
                <w:tab w:val="left" w:pos="2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lastRenderedPageBreak/>
              <w:t>.</w:t>
            </w:r>
            <w:r w:rsidRPr="004A0AB6">
              <w:rPr>
                <w:rFonts w:ascii="Arial" w:hAnsi="Arial" w:cs="Arial"/>
                <w:sz w:val="20"/>
                <w:szCs w:val="20"/>
              </w:rPr>
              <w:t>Respeta la opinión de los compañeros</w:t>
            </w:r>
          </w:p>
          <w:p w:rsidR="00287313" w:rsidRDefault="00287313" w:rsidP="002E6ECE">
            <w:pPr>
              <w:tabs>
                <w:tab w:val="left" w:pos="2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87313" w:rsidRDefault="00287313" w:rsidP="002E6ECE">
            <w:pPr>
              <w:tabs>
                <w:tab w:val="left" w:pos="2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87313" w:rsidRDefault="00287313" w:rsidP="002E6ECE">
            <w:pPr>
              <w:tabs>
                <w:tab w:val="left" w:pos="2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87313" w:rsidRDefault="00287313" w:rsidP="002E6ECE">
            <w:pPr>
              <w:tabs>
                <w:tab w:val="left" w:pos="2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.Valora el autoaprendizaje</w:t>
            </w:r>
          </w:p>
          <w:p w:rsidR="00287313" w:rsidRDefault="00287313" w:rsidP="002E6ECE">
            <w:pPr>
              <w:tabs>
                <w:tab w:val="left" w:pos="2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87313" w:rsidRDefault="00287313" w:rsidP="002E6ECE">
            <w:pPr>
              <w:tabs>
                <w:tab w:val="left" w:pos="2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87313" w:rsidRDefault="00287313" w:rsidP="002E6ECE">
            <w:pPr>
              <w:tabs>
                <w:tab w:val="left" w:pos="2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.Responsabilidad en presentación de diagramas de procesos</w:t>
            </w:r>
          </w:p>
          <w:p w:rsidR="00287313" w:rsidRDefault="00287313" w:rsidP="002E6ECE">
            <w:pPr>
              <w:tabs>
                <w:tab w:val="left" w:pos="2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87313" w:rsidRDefault="00287313" w:rsidP="002E6ECE">
            <w:pPr>
              <w:tabs>
                <w:tab w:val="left" w:pos="2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.Respeta las normas de seguridad en laboratorio</w:t>
            </w:r>
          </w:p>
          <w:p w:rsidR="00287313" w:rsidRDefault="00287313" w:rsidP="002E6ECE">
            <w:pPr>
              <w:tabs>
                <w:tab w:val="left" w:pos="2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87313" w:rsidRDefault="00287313" w:rsidP="002E6ECE">
            <w:pPr>
              <w:tabs>
                <w:tab w:val="left" w:pos="2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87313" w:rsidRDefault="00287313" w:rsidP="002E6ECE">
            <w:pPr>
              <w:tabs>
                <w:tab w:val="left" w:pos="2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.Respeta las normas de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seguridad e higiene en los procesos en planta piloto y laboratorio</w:t>
            </w:r>
          </w:p>
          <w:p w:rsidR="00287313" w:rsidRPr="00AB65C1" w:rsidRDefault="00287313" w:rsidP="002E6ECE">
            <w:pPr>
              <w:tabs>
                <w:tab w:val="left" w:pos="2960"/>
              </w:tabs>
              <w:rPr>
                <w:rFonts w:ascii="Arial" w:hAnsi="Arial" w:cs="Arial"/>
              </w:rPr>
            </w:pPr>
          </w:p>
        </w:tc>
        <w:tc>
          <w:tcPr>
            <w:tcW w:w="2020" w:type="dxa"/>
          </w:tcPr>
          <w:p w:rsidR="00287313" w:rsidRDefault="00287313" w:rsidP="002E6ECE">
            <w:pPr>
              <w:ind w:left="720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5D0A9F" w:rsidRPr="00FD7F01" w:rsidRDefault="005D0A9F" w:rsidP="005D0A9F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FD7F01">
              <w:rPr>
                <w:rFonts w:ascii="Arial" w:hAnsi="Arial" w:cs="Arial"/>
                <w:sz w:val="20"/>
                <w:szCs w:val="20"/>
                <w:lang w:val="es-PE"/>
              </w:rPr>
              <w:t xml:space="preserve">Exposición de casos para definir  </w:t>
            </w:r>
          </w:p>
          <w:p w:rsidR="005D0A9F" w:rsidRDefault="005D0A9F" w:rsidP="005D0A9F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Revisión de Terminologías pertinentes</w:t>
            </w:r>
          </w:p>
          <w:p w:rsidR="005D0A9F" w:rsidRDefault="005D0A9F" w:rsidP="005D0A9F">
            <w:pPr>
              <w:pStyle w:val="Prrafodelista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5D0A9F" w:rsidRDefault="005D0A9F" w:rsidP="005D0A9F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Realizar  un listado de agentes contaminantes</w:t>
            </w:r>
          </w:p>
          <w:p w:rsidR="005D0A9F" w:rsidRDefault="005D0A9F" w:rsidP="005D0A9F">
            <w:pPr>
              <w:pStyle w:val="Prrafodelista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5D0A9F" w:rsidRDefault="005D0A9F" w:rsidP="005D0A9F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Elabora un diagrama de proceso indicando puntos críticos</w:t>
            </w:r>
          </w:p>
          <w:p w:rsidR="005D0A9F" w:rsidRDefault="005D0A9F" w:rsidP="005D0A9F">
            <w:pPr>
              <w:pStyle w:val="Prrafodelista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5D0A9F" w:rsidRDefault="005D0A9F" w:rsidP="005D0A9F">
            <w:pPr>
              <w:pStyle w:val="Prrafodelista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287313" w:rsidRPr="00AB65C1" w:rsidRDefault="005D0A9F" w:rsidP="005D0A9F">
            <w:pPr>
              <w:tabs>
                <w:tab w:val="left" w:pos="29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Elaborar  un producto de curtiembre en piloto y realiza ensayo</w:t>
            </w:r>
          </w:p>
        </w:tc>
        <w:tc>
          <w:tcPr>
            <w:tcW w:w="2021" w:type="dxa"/>
          </w:tcPr>
          <w:p w:rsidR="005D0A9F" w:rsidRPr="003828A2" w:rsidRDefault="005D0A9F" w:rsidP="005D0A9F">
            <w:pPr>
              <w:pStyle w:val="Ttulo3"/>
              <w:numPr>
                <w:ilvl w:val="0"/>
                <w:numId w:val="0"/>
              </w:numPr>
              <w:rPr>
                <w:b w:val="0"/>
                <w:sz w:val="20"/>
                <w:szCs w:val="20"/>
              </w:rPr>
            </w:pPr>
            <w:r w:rsidRPr="003828A2">
              <w:rPr>
                <w:b w:val="0"/>
                <w:sz w:val="20"/>
                <w:szCs w:val="20"/>
              </w:rPr>
              <w:t>1.1</w:t>
            </w:r>
            <w:r>
              <w:rPr>
                <w:b w:val="0"/>
              </w:rPr>
              <w:t>.</w:t>
            </w:r>
            <w:r w:rsidRPr="00EE458A">
              <w:rPr>
                <w:b w:val="0"/>
              </w:rPr>
              <w:t xml:space="preserve"> </w:t>
            </w:r>
            <w:r w:rsidRPr="003828A2">
              <w:rPr>
                <w:b w:val="0"/>
                <w:sz w:val="20"/>
                <w:szCs w:val="20"/>
              </w:rPr>
              <w:t>Conoce  un Impacto Ambiental negativo por la calidad y cantidad de las sustancias presentes en desechos de una determinada industria</w:t>
            </w:r>
          </w:p>
          <w:p w:rsidR="005D0A9F" w:rsidRDefault="005D0A9F" w:rsidP="005D0A9F"/>
          <w:p w:rsidR="003828A2" w:rsidRPr="005D0A9F" w:rsidRDefault="003828A2" w:rsidP="005D0A9F"/>
          <w:p w:rsidR="005D0A9F" w:rsidRDefault="005D0A9F" w:rsidP="005D0A9F">
            <w:r w:rsidRPr="003828A2">
              <w:rPr>
                <w:sz w:val="20"/>
                <w:szCs w:val="20"/>
              </w:rPr>
              <w:t>1</w:t>
            </w:r>
            <w:r>
              <w:t>.</w:t>
            </w:r>
            <w:r w:rsidRPr="003828A2">
              <w:rPr>
                <w:sz w:val="20"/>
                <w:szCs w:val="20"/>
              </w:rPr>
              <w:t>2Conoce  puntos críticos de Impacto ambiental en la Curtiembre de acuerdo a sustancias presentes</w:t>
            </w:r>
          </w:p>
          <w:p w:rsidR="005D0A9F" w:rsidRDefault="005D0A9F" w:rsidP="005D0A9F"/>
          <w:p w:rsidR="003828A2" w:rsidRDefault="003828A2" w:rsidP="005D0A9F"/>
          <w:p w:rsidR="005D0A9F" w:rsidRDefault="005D0A9F" w:rsidP="005D0A9F">
            <w:r w:rsidRPr="003828A2">
              <w:rPr>
                <w:sz w:val="20"/>
                <w:szCs w:val="20"/>
              </w:rPr>
              <w:t>1.3.Determina puntos críticos de curtiembre mediante control</w:t>
            </w:r>
          </w:p>
          <w:p w:rsidR="00287313" w:rsidRPr="00AB65C1" w:rsidRDefault="00287313" w:rsidP="00287313">
            <w:pPr>
              <w:tabs>
                <w:tab w:val="left" w:pos="2960"/>
              </w:tabs>
              <w:rPr>
                <w:rFonts w:ascii="Arial" w:hAnsi="Arial" w:cs="Arial"/>
              </w:rPr>
            </w:pPr>
          </w:p>
          <w:p w:rsidR="00287313" w:rsidRPr="00AB65C1" w:rsidRDefault="00287313" w:rsidP="002E6ECE">
            <w:pPr>
              <w:tabs>
                <w:tab w:val="left" w:pos="2960"/>
              </w:tabs>
              <w:rPr>
                <w:rFonts w:ascii="Arial" w:hAnsi="Arial" w:cs="Arial"/>
              </w:rPr>
            </w:pPr>
          </w:p>
        </w:tc>
        <w:tc>
          <w:tcPr>
            <w:tcW w:w="2021" w:type="dxa"/>
          </w:tcPr>
          <w:p w:rsidR="00287313" w:rsidRPr="00AB65C1" w:rsidRDefault="005D0A9F" w:rsidP="002E6ECE">
            <w:pPr>
              <w:tabs>
                <w:tab w:val="left" w:pos="29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.20</w:t>
            </w:r>
          </w:p>
        </w:tc>
      </w:tr>
      <w:tr w:rsidR="005D0A9F" w:rsidRPr="00AB65C1" w:rsidTr="002E6ECE">
        <w:tc>
          <w:tcPr>
            <w:tcW w:w="2020" w:type="dxa"/>
          </w:tcPr>
          <w:p w:rsidR="00287313" w:rsidRDefault="00287313" w:rsidP="002E6ECE">
            <w:pPr>
              <w:ind w:left="720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3828A2" w:rsidRPr="00B86443" w:rsidRDefault="003828A2" w:rsidP="003828A2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Determinar el grado de contaminación del agua usando el control de pH</w:t>
            </w:r>
          </w:p>
          <w:p w:rsidR="003828A2" w:rsidRDefault="003828A2" w:rsidP="003828A2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3828A2" w:rsidRDefault="003828A2" w:rsidP="003828A2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3828A2" w:rsidRDefault="003828A2" w:rsidP="003828A2">
            <w:pPr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Determinar el grado de contaminación usando el método volumétrico de ensayo ácido-base</w:t>
            </w:r>
          </w:p>
          <w:p w:rsidR="003828A2" w:rsidRDefault="003828A2" w:rsidP="003828A2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287313" w:rsidRDefault="003828A2" w:rsidP="003828A2">
            <w:pPr>
              <w:pStyle w:val="Prrafodelista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Determinar la presencia de cloro y cianuro en aguas</w:t>
            </w:r>
          </w:p>
          <w:p w:rsidR="00287313" w:rsidRDefault="00287313" w:rsidP="002E6ECE">
            <w:pPr>
              <w:ind w:left="720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287313" w:rsidRPr="00AB65C1" w:rsidRDefault="00287313" w:rsidP="002E6ECE">
            <w:pPr>
              <w:tabs>
                <w:tab w:val="left" w:pos="2960"/>
              </w:tabs>
              <w:ind w:left="720"/>
              <w:rPr>
                <w:rFonts w:ascii="Arial" w:hAnsi="Arial" w:cs="Arial"/>
              </w:rPr>
            </w:pPr>
          </w:p>
        </w:tc>
        <w:tc>
          <w:tcPr>
            <w:tcW w:w="2020" w:type="dxa"/>
          </w:tcPr>
          <w:p w:rsidR="00287313" w:rsidRDefault="00CD057B" w:rsidP="002E6ECE">
            <w:pPr>
              <w:tabs>
                <w:tab w:val="left" w:pos="2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.</w:t>
            </w:r>
            <w:r w:rsidRPr="00CD057B">
              <w:rPr>
                <w:rFonts w:ascii="Arial" w:hAnsi="Arial" w:cs="Arial"/>
                <w:sz w:val="20"/>
                <w:szCs w:val="20"/>
              </w:rPr>
              <w:t>Resolución de ejercicios de hoja de trabajo</w:t>
            </w:r>
          </w:p>
          <w:p w:rsidR="00CD057B" w:rsidRDefault="00CD057B" w:rsidP="002E6ECE">
            <w:pPr>
              <w:tabs>
                <w:tab w:val="left" w:pos="2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D057B" w:rsidRDefault="00CD057B" w:rsidP="002E6ECE">
            <w:pPr>
              <w:tabs>
                <w:tab w:val="left" w:pos="2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.Uso de instrumentos de laboratorio y papel pH</w:t>
            </w:r>
          </w:p>
          <w:p w:rsidR="00CD057B" w:rsidRDefault="00CD057B" w:rsidP="002E6ECE">
            <w:pPr>
              <w:tabs>
                <w:tab w:val="left" w:pos="2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D057B" w:rsidRDefault="00CD057B" w:rsidP="002E6ECE">
            <w:pPr>
              <w:tabs>
                <w:tab w:val="left" w:pos="2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.Realiza ensayos con diversas muestras ácido-base</w:t>
            </w:r>
          </w:p>
          <w:p w:rsidR="00CD057B" w:rsidRDefault="00CD057B" w:rsidP="002E6ECE">
            <w:pPr>
              <w:tabs>
                <w:tab w:val="left" w:pos="2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D057B" w:rsidRDefault="00CD057B" w:rsidP="002E6ECE">
            <w:pPr>
              <w:tabs>
                <w:tab w:val="left" w:pos="2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F84B1C">
              <w:rPr>
                <w:rFonts w:ascii="Arial" w:hAnsi="Arial" w:cs="Arial"/>
                <w:sz w:val="20"/>
                <w:szCs w:val="20"/>
              </w:rPr>
              <w:t>Uso de método según reactivos a usar por equipo</w:t>
            </w:r>
          </w:p>
          <w:p w:rsidR="00F84B1C" w:rsidRDefault="00F84B1C" w:rsidP="002E6ECE">
            <w:pPr>
              <w:tabs>
                <w:tab w:val="left" w:pos="2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trabajo</w:t>
            </w:r>
          </w:p>
          <w:p w:rsidR="00F84B1C" w:rsidRDefault="00F84B1C" w:rsidP="002E6ECE">
            <w:pPr>
              <w:tabs>
                <w:tab w:val="left" w:pos="2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84B1C" w:rsidRDefault="00F84B1C" w:rsidP="002E6ECE">
            <w:pPr>
              <w:tabs>
                <w:tab w:val="left" w:pos="2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890300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so de muestras con cianuro de diferente concentración</w:t>
            </w:r>
          </w:p>
          <w:p w:rsidR="00F84B1C" w:rsidRPr="00AB65C1" w:rsidRDefault="00F84B1C" w:rsidP="002E6ECE">
            <w:pPr>
              <w:tabs>
                <w:tab w:val="left" w:pos="2960"/>
              </w:tabs>
              <w:rPr>
                <w:rFonts w:ascii="Arial" w:hAnsi="Arial" w:cs="Arial"/>
              </w:rPr>
            </w:pPr>
          </w:p>
        </w:tc>
        <w:tc>
          <w:tcPr>
            <w:tcW w:w="2020" w:type="dxa"/>
          </w:tcPr>
          <w:p w:rsidR="00D24309" w:rsidRDefault="00D24309" w:rsidP="00D24309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El pH: Significado químico y matemático: Escalas</w:t>
            </w:r>
          </w:p>
          <w:p w:rsidR="00D24309" w:rsidRDefault="00D24309" w:rsidP="00D24309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Determinación instrumental y tradicional del pH: Escala cualitativa y cuantitativa</w:t>
            </w:r>
          </w:p>
          <w:p w:rsidR="00D24309" w:rsidRDefault="00D24309" w:rsidP="00D24309">
            <w:pPr>
              <w:ind w:left="720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D24309" w:rsidRDefault="00D24309" w:rsidP="00D24309">
            <w:pPr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Ensayo por volumetría: titulación Ácido- Base, agentes y procedimiento</w:t>
            </w:r>
          </w:p>
          <w:p w:rsidR="00D24309" w:rsidRDefault="00D24309" w:rsidP="00D24309">
            <w:pPr>
              <w:ind w:left="720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D24309" w:rsidRDefault="00D24309" w:rsidP="00D24309">
            <w:pPr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Método de Ensayo para determinar cloro: Mohr , otros: Procedimiento</w:t>
            </w:r>
          </w:p>
          <w:p w:rsidR="00D24309" w:rsidRDefault="00D24309" w:rsidP="00D24309">
            <w:pPr>
              <w:pStyle w:val="Prrafodelista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287313" w:rsidRPr="00AB65C1" w:rsidRDefault="00D24309" w:rsidP="00D24309">
            <w:pPr>
              <w:numPr>
                <w:ilvl w:val="0"/>
                <w:numId w:val="4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Método de ensayo para determinar cianuro: Liebig-Denise</w:t>
            </w:r>
          </w:p>
        </w:tc>
        <w:tc>
          <w:tcPr>
            <w:tcW w:w="2020" w:type="dxa"/>
          </w:tcPr>
          <w:p w:rsidR="00287313" w:rsidRDefault="00287313" w:rsidP="002E6ECE">
            <w:pPr>
              <w:tabs>
                <w:tab w:val="left" w:pos="2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.</w:t>
            </w:r>
            <w:r w:rsidRPr="000C0B3E">
              <w:rPr>
                <w:rFonts w:ascii="Arial" w:hAnsi="Arial" w:cs="Arial"/>
                <w:sz w:val="20"/>
                <w:szCs w:val="20"/>
              </w:rPr>
              <w:t>Responsabilidad en</w:t>
            </w:r>
            <w:r w:rsidR="00CD057B">
              <w:rPr>
                <w:rFonts w:ascii="Arial" w:hAnsi="Arial" w:cs="Arial"/>
                <w:sz w:val="20"/>
                <w:szCs w:val="20"/>
              </w:rPr>
              <w:t xml:space="preserve"> desarrollo de ejemplos</w:t>
            </w:r>
          </w:p>
          <w:p w:rsidR="00287313" w:rsidRDefault="00287313" w:rsidP="002E6ECE">
            <w:pPr>
              <w:tabs>
                <w:tab w:val="left" w:pos="2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87313" w:rsidRDefault="00287313" w:rsidP="002E6ECE">
            <w:pPr>
              <w:tabs>
                <w:tab w:val="left" w:pos="2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.Respeto por las normas técnicas</w:t>
            </w:r>
          </w:p>
          <w:p w:rsidR="00287313" w:rsidRDefault="00CD057B" w:rsidP="002E6ECE">
            <w:pPr>
              <w:tabs>
                <w:tab w:val="left" w:pos="2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instrumentación</w:t>
            </w:r>
          </w:p>
          <w:p w:rsidR="00287313" w:rsidRDefault="00287313" w:rsidP="002E6ECE">
            <w:pPr>
              <w:tabs>
                <w:tab w:val="left" w:pos="2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87313" w:rsidRDefault="00287313" w:rsidP="002E6ECE">
            <w:pPr>
              <w:tabs>
                <w:tab w:val="left" w:pos="2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.Respeta las normas de seguridad e higiene en el laboratorio</w:t>
            </w:r>
          </w:p>
          <w:p w:rsidR="00287313" w:rsidRDefault="00287313" w:rsidP="002E6ECE">
            <w:pPr>
              <w:tabs>
                <w:tab w:val="left" w:pos="2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87313" w:rsidRDefault="00287313" w:rsidP="002E6ECE">
            <w:pPr>
              <w:tabs>
                <w:tab w:val="left" w:pos="2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.Trabaja en equipo en las tareas encomendadas</w:t>
            </w:r>
          </w:p>
          <w:p w:rsidR="00287313" w:rsidRPr="00AB65C1" w:rsidRDefault="00287313" w:rsidP="002E6ECE">
            <w:pPr>
              <w:tabs>
                <w:tab w:val="left" w:pos="2960"/>
              </w:tabs>
              <w:rPr>
                <w:rFonts w:ascii="Arial" w:hAnsi="Arial" w:cs="Arial"/>
              </w:rPr>
            </w:pPr>
          </w:p>
        </w:tc>
        <w:tc>
          <w:tcPr>
            <w:tcW w:w="2020" w:type="dxa"/>
          </w:tcPr>
          <w:p w:rsidR="00D24309" w:rsidRDefault="00D24309" w:rsidP="00D24309">
            <w:pPr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Determinar  el pH  usando la ecuación matemática</w:t>
            </w:r>
          </w:p>
          <w:p w:rsidR="00D24309" w:rsidRDefault="00D24309" w:rsidP="00D24309">
            <w:pPr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Determinar el pH por método tradicional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PE"/>
              </w:rPr>
              <w:t>é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 instrumental</w:t>
            </w:r>
          </w:p>
          <w:p w:rsidR="00CD057B" w:rsidRDefault="00CD057B" w:rsidP="00CD057B">
            <w:pPr>
              <w:ind w:left="720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D24309" w:rsidRDefault="00D24309" w:rsidP="00D24309">
            <w:pPr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Elaborar listado de elementos en una titulación ácido-base</w:t>
            </w:r>
          </w:p>
          <w:p w:rsidR="00D24309" w:rsidRDefault="00D24309" w:rsidP="00D24309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 </w:t>
            </w:r>
          </w:p>
          <w:p w:rsidR="00D24309" w:rsidRDefault="00D24309" w:rsidP="00D24309">
            <w:pPr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Seleccionar el método para determinar cloro</w:t>
            </w:r>
          </w:p>
          <w:p w:rsidR="00D24309" w:rsidRDefault="00D24309" w:rsidP="00D24309">
            <w:pPr>
              <w:pStyle w:val="Prrafodelista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D24309" w:rsidRDefault="00D24309" w:rsidP="00D24309">
            <w:pPr>
              <w:pStyle w:val="Prrafodelista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287313" w:rsidRPr="00AB65C1" w:rsidRDefault="00D24309" w:rsidP="00D24309">
            <w:pPr>
              <w:tabs>
                <w:tab w:val="left" w:pos="29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Seleccionar el método para determinar  cianuro</w:t>
            </w:r>
          </w:p>
        </w:tc>
        <w:tc>
          <w:tcPr>
            <w:tcW w:w="2021" w:type="dxa"/>
          </w:tcPr>
          <w:p w:rsidR="004949D1" w:rsidRPr="004949D1" w:rsidRDefault="004949D1" w:rsidP="00494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Pr="004949D1">
              <w:rPr>
                <w:sz w:val="20"/>
                <w:szCs w:val="20"/>
              </w:rPr>
              <w:t xml:space="preserve">.    Determina el grado de contaminación del agua tomando como          Parámetro el pH y el proceso ácido-base.   </w:t>
            </w:r>
          </w:p>
          <w:p w:rsidR="004949D1" w:rsidRPr="004949D1" w:rsidRDefault="004949D1" w:rsidP="004949D1">
            <w:pPr>
              <w:rPr>
                <w:sz w:val="20"/>
                <w:szCs w:val="20"/>
              </w:rPr>
            </w:pPr>
          </w:p>
          <w:p w:rsidR="004949D1" w:rsidRPr="004949D1" w:rsidRDefault="004949D1" w:rsidP="004949D1">
            <w:pPr>
              <w:rPr>
                <w:sz w:val="20"/>
                <w:szCs w:val="20"/>
              </w:rPr>
            </w:pPr>
            <w:r w:rsidRPr="004949D1">
              <w:rPr>
                <w:sz w:val="20"/>
                <w:szCs w:val="20"/>
              </w:rPr>
              <w:t xml:space="preserve">       </w:t>
            </w:r>
          </w:p>
          <w:p w:rsidR="004949D1" w:rsidRPr="004949D1" w:rsidRDefault="004949D1" w:rsidP="004949D1">
            <w:pPr>
              <w:rPr>
                <w:sz w:val="20"/>
                <w:szCs w:val="20"/>
              </w:rPr>
            </w:pPr>
            <w:r w:rsidRPr="004949D1">
              <w:rPr>
                <w:sz w:val="20"/>
                <w:szCs w:val="20"/>
              </w:rPr>
              <w:t>2.2.    Determina la presencia de cloro y cianuro mediante la técnica de    Volumetría</w:t>
            </w:r>
          </w:p>
          <w:p w:rsidR="004949D1" w:rsidRPr="004949D1" w:rsidRDefault="004949D1" w:rsidP="004949D1">
            <w:pPr>
              <w:rPr>
                <w:sz w:val="20"/>
                <w:szCs w:val="20"/>
              </w:rPr>
            </w:pPr>
          </w:p>
          <w:p w:rsidR="00287313" w:rsidRPr="00AB65C1" w:rsidRDefault="00287313" w:rsidP="002E6ECE">
            <w:pPr>
              <w:tabs>
                <w:tab w:val="left" w:pos="2960"/>
              </w:tabs>
              <w:rPr>
                <w:rFonts w:ascii="Arial" w:hAnsi="Arial" w:cs="Arial"/>
              </w:rPr>
            </w:pPr>
          </w:p>
        </w:tc>
        <w:tc>
          <w:tcPr>
            <w:tcW w:w="2021" w:type="dxa"/>
          </w:tcPr>
          <w:p w:rsidR="00287313" w:rsidRPr="00AB65C1" w:rsidRDefault="003828A2" w:rsidP="002E6ECE">
            <w:pPr>
              <w:tabs>
                <w:tab w:val="left" w:pos="29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.24</w:t>
            </w:r>
          </w:p>
        </w:tc>
      </w:tr>
      <w:tr w:rsidR="005D0A9F" w:rsidRPr="00AB65C1" w:rsidTr="002E6ECE">
        <w:tc>
          <w:tcPr>
            <w:tcW w:w="2020" w:type="dxa"/>
          </w:tcPr>
          <w:p w:rsidR="00D24309" w:rsidRDefault="00D24309" w:rsidP="00D24309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Determinar la presencia de sólidos en 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lastRenderedPageBreak/>
              <w:t>agua usando la conductimetría</w:t>
            </w:r>
          </w:p>
          <w:p w:rsidR="00D24309" w:rsidRDefault="00D24309" w:rsidP="00D24309">
            <w:pPr>
              <w:ind w:left="720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D24309" w:rsidRDefault="00D24309" w:rsidP="00D24309">
            <w:pPr>
              <w:ind w:left="720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D24309" w:rsidRDefault="00D24309" w:rsidP="00D24309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Determinar la presencia de sólidos en agua por turbidez</w:t>
            </w:r>
          </w:p>
          <w:p w:rsidR="00D24309" w:rsidRDefault="00D24309" w:rsidP="00D24309">
            <w:pPr>
              <w:pStyle w:val="Prrafodelista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D24309" w:rsidRDefault="00D24309" w:rsidP="00D24309">
            <w:pPr>
              <w:pStyle w:val="Prrafodelista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D24309" w:rsidRDefault="00D24309" w:rsidP="00D24309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Determinar la presencia de gases usando la norma técnica</w:t>
            </w:r>
          </w:p>
          <w:p w:rsidR="00287313" w:rsidRPr="00AB65C1" w:rsidRDefault="00D24309" w:rsidP="00D24309">
            <w:pPr>
              <w:numPr>
                <w:ilvl w:val="0"/>
                <w:numId w:val="5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Determinar  la contaminación sonora usando unidades apropiadas</w:t>
            </w:r>
          </w:p>
        </w:tc>
        <w:tc>
          <w:tcPr>
            <w:tcW w:w="2020" w:type="dxa"/>
          </w:tcPr>
          <w:p w:rsidR="00287313" w:rsidRDefault="00890300" w:rsidP="002E6ECE">
            <w:pPr>
              <w:tabs>
                <w:tab w:val="left" w:pos="2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.Uso de instrumentos diversos en el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método de la conductimetría</w:t>
            </w:r>
          </w:p>
          <w:p w:rsidR="00890300" w:rsidRDefault="00890300" w:rsidP="002E6ECE">
            <w:pPr>
              <w:tabs>
                <w:tab w:val="left" w:pos="2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90300" w:rsidRDefault="00890300" w:rsidP="002E6ECE">
            <w:pPr>
              <w:tabs>
                <w:tab w:val="left" w:pos="2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87313" w:rsidRDefault="00890300" w:rsidP="002E6ECE">
            <w:pPr>
              <w:tabs>
                <w:tab w:val="left" w:pos="2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.Desarrollo de trabajos de equivalencias de unidades diversas</w:t>
            </w:r>
          </w:p>
          <w:p w:rsidR="00890300" w:rsidRDefault="00890300" w:rsidP="002E6ECE">
            <w:pPr>
              <w:tabs>
                <w:tab w:val="left" w:pos="2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90300" w:rsidRDefault="00890300" w:rsidP="002E6ECE">
            <w:pPr>
              <w:tabs>
                <w:tab w:val="left" w:pos="2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90300" w:rsidRDefault="00890300" w:rsidP="002E6ECE">
            <w:pPr>
              <w:tabs>
                <w:tab w:val="left" w:pos="2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.Conocer el equipo para determinar la turbidez</w:t>
            </w:r>
          </w:p>
          <w:p w:rsidR="00890300" w:rsidRDefault="00890300" w:rsidP="002E6ECE">
            <w:pPr>
              <w:tabs>
                <w:tab w:val="left" w:pos="2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90300" w:rsidRDefault="00890300" w:rsidP="002E6ECE">
            <w:pPr>
              <w:tabs>
                <w:tab w:val="left" w:pos="2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.Desarrolla ejercicios de concentración de gases</w:t>
            </w:r>
          </w:p>
          <w:p w:rsidR="00890300" w:rsidRDefault="00890300" w:rsidP="002E6ECE">
            <w:pPr>
              <w:tabs>
                <w:tab w:val="left" w:pos="2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90300" w:rsidRDefault="00890300" w:rsidP="002E6ECE">
            <w:pPr>
              <w:tabs>
                <w:tab w:val="left" w:pos="2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D44C66">
              <w:rPr>
                <w:rFonts w:ascii="Arial" w:hAnsi="Arial" w:cs="Arial"/>
                <w:sz w:val="20"/>
                <w:szCs w:val="20"/>
              </w:rPr>
              <w:t>Comprueba la contaminación sonora en talleres de máquinas</w:t>
            </w:r>
          </w:p>
          <w:p w:rsidR="00287313" w:rsidRDefault="00287313" w:rsidP="002E6ECE">
            <w:pPr>
              <w:tabs>
                <w:tab w:val="left" w:pos="2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87313" w:rsidRDefault="00287313" w:rsidP="002E6ECE">
            <w:pPr>
              <w:tabs>
                <w:tab w:val="left" w:pos="2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87313" w:rsidRPr="00AD1181" w:rsidRDefault="00287313" w:rsidP="00287313">
            <w:pPr>
              <w:tabs>
                <w:tab w:val="left" w:pos="2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AD11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20" w:type="dxa"/>
          </w:tcPr>
          <w:p w:rsidR="00287313" w:rsidRDefault="00287313" w:rsidP="002E6ECE">
            <w:pPr>
              <w:pStyle w:val="Prrafodelista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890300" w:rsidRDefault="00890300" w:rsidP="00890300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Conductimetría: Relación con 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lastRenderedPageBreak/>
              <w:t>presencia de sólidos: escala y equivalencia</w:t>
            </w:r>
          </w:p>
          <w:p w:rsidR="00890300" w:rsidRDefault="00890300" w:rsidP="00890300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Instrumentos: Escalas y manipulación. Calibración y lectura</w:t>
            </w:r>
          </w:p>
          <w:p w:rsidR="00890300" w:rsidRDefault="00890300" w:rsidP="00890300">
            <w:pPr>
              <w:ind w:left="720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890300" w:rsidRDefault="00890300" w:rsidP="00890300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La turbidez: Concepto y causas. Escala en instrumentos</w:t>
            </w:r>
          </w:p>
          <w:p w:rsidR="00890300" w:rsidRDefault="00890300" w:rsidP="00890300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890300" w:rsidRDefault="00890300" w:rsidP="00890300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Gases contaminantes: concentración y unidades. Instrumentos y escala</w:t>
            </w:r>
          </w:p>
          <w:p w:rsidR="00890300" w:rsidRDefault="00890300" w:rsidP="00890300">
            <w:pPr>
              <w:pStyle w:val="Prrafodelista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287313" w:rsidRDefault="00890300" w:rsidP="00890300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Contaminación sonora: Escala y unidades: Decibeles, Instrumentos: Sonómetro</w:t>
            </w:r>
          </w:p>
          <w:p w:rsidR="00287313" w:rsidRDefault="00287313" w:rsidP="002E6ECE">
            <w:pPr>
              <w:pStyle w:val="Prrafodelista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287313" w:rsidRPr="00AB65C1" w:rsidRDefault="00287313" w:rsidP="002E6ECE">
            <w:pPr>
              <w:tabs>
                <w:tab w:val="left" w:pos="2960"/>
              </w:tabs>
              <w:ind w:left="468"/>
              <w:rPr>
                <w:rFonts w:ascii="Arial" w:hAnsi="Arial" w:cs="Arial"/>
              </w:rPr>
            </w:pPr>
          </w:p>
        </w:tc>
        <w:tc>
          <w:tcPr>
            <w:tcW w:w="2020" w:type="dxa"/>
          </w:tcPr>
          <w:p w:rsidR="00287313" w:rsidRDefault="00287313" w:rsidP="002E6ECE">
            <w:pPr>
              <w:tabs>
                <w:tab w:val="left" w:pos="2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lastRenderedPageBreak/>
              <w:t>.</w:t>
            </w:r>
            <w:r w:rsidRPr="00AD1181">
              <w:rPr>
                <w:rFonts w:ascii="Arial" w:hAnsi="Arial" w:cs="Arial"/>
                <w:sz w:val="20"/>
                <w:szCs w:val="20"/>
              </w:rPr>
              <w:t xml:space="preserve">Pro actividad en las labores </w:t>
            </w:r>
            <w:r w:rsidRPr="00AD1181">
              <w:rPr>
                <w:rFonts w:ascii="Arial" w:hAnsi="Arial" w:cs="Arial"/>
                <w:sz w:val="20"/>
                <w:szCs w:val="20"/>
              </w:rPr>
              <w:lastRenderedPageBreak/>
              <w:t>encomendadas</w:t>
            </w:r>
          </w:p>
          <w:p w:rsidR="00287313" w:rsidRDefault="00287313" w:rsidP="002E6ECE">
            <w:pPr>
              <w:tabs>
                <w:tab w:val="left" w:pos="2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87313" w:rsidRDefault="00287313" w:rsidP="002E6ECE">
            <w:pPr>
              <w:tabs>
                <w:tab w:val="left" w:pos="2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.Trabajo en equipo</w:t>
            </w:r>
          </w:p>
          <w:p w:rsidR="00287313" w:rsidRDefault="00287313" w:rsidP="002E6ECE">
            <w:pPr>
              <w:tabs>
                <w:tab w:val="left" w:pos="2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87313" w:rsidRDefault="00287313" w:rsidP="002E6ECE">
            <w:pPr>
              <w:tabs>
                <w:tab w:val="left" w:pos="2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.Responsabilidad en las tareas encomendadas</w:t>
            </w:r>
          </w:p>
          <w:p w:rsidR="00287313" w:rsidRDefault="00287313" w:rsidP="002E6ECE">
            <w:pPr>
              <w:tabs>
                <w:tab w:val="left" w:pos="2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90300" w:rsidRDefault="00890300" w:rsidP="002E6ECE">
            <w:pPr>
              <w:tabs>
                <w:tab w:val="left" w:pos="2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87313" w:rsidRDefault="00287313" w:rsidP="002E6ECE">
            <w:pPr>
              <w:tabs>
                <w:tab w:val="left" w:pos="29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.Respeto por las normas técnicas</w:t>
            </w:r>
          </w:p>
          <w:p w:rsidR="00287313" w:rsidRDefault="00287313" w:rsidP="002E6ECE">
            <w:pPr>
              <w:tabs>
                <w:tab w:val="left" w:pos="2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90300" w:rsidRDefault="00890300" w:rsidP="002E6ECE">
            <w:pPr>
              <w:tabs>
                <w:tab w:val="left" w:pos="2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90300" w:rsidRDefault="00890300" w:rsidP="002E6ECE">
            <w:pPr>
              <w:tabs>
                <w:tab w:val="left" w:pos="2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87313" w:rsidRPr="00AB65C1" w:rsidRDefault="00287313" w:rsidP="002E6ECE">
            <w:pPr>
              <w:tabs>
                <w:tab w:val="left" w:pos="29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.Respeto por las normas de seguridad e Inocuidad en el proceso de producción</w:t>
            </w:r>
          </w:p>
        </w:tc>
        <w:tc>
          <w:tcPr>
            <w:tcW w:w="2020" w:type="dxa"/>
          </w:tcPr>
          <w:p w:rsidR="00890300" w:rsidRDefault="00890300" w:rsidP="00890300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lastRenderedPageBreak/>
              <w:t xml:space="preserve">Usar instrumentos para 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lastRenderedPageBreak/>
              <w:t>determinar  la conductimetría</w:t>
            </w:r>
          </w:p>
          <w:p w:rsidR="00890300" w:rsidRDefault="00890300" w:rsidP="00890300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Realizar la equivalencia concentración-conductimetría</w:t>
            </w:r>
          </w:p>
          <w:p w:rsidR="00890300" w:rsidRDefault="00890300" w:rsidP="00890300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 </w:t>
            </w:r>
          </w:p>
          <w:p w:rsidR="00890300" w:rsidRDefault="00890300" w:rsidP="00890300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Determinar la turbidez por instrumentación</w:t>
            </w:r>
          </w:p>
          <w:p w:rsidR="00890300" w:rsidRDefault="00890300" w:rsidP="00890300">
            <w:pPr>
              <w:pStyle w:val="Prrafodelista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890300" w:rsidRDefault="00890300" w:rsidP="00890300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Determinar la concentración de gases en el aire</w:t>
            </w:r>
          </w:p>
          <w:p w:rsidR="00890300" w:rsidRDefault="00890300" w:rsidP="00890300">
            <w:pPr>
              <w:pStyle w:val="Prrafodelista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287313" w:rsidRDefault="00890300" w:rsidP="00890300">
            <w:pPr>
              <w:pStyle w:val="Prrafodelista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Determinar la contaminación sonora en taller mecánico</w:t>
            </w:r>
          </w:p>
          <w:p w:rsidR="00287313" w:rsidRPr="00D17EAC" w:rsidRDefault="00287313" w:rsidP="00890300">
            <w:pPr>
              <w:ind w:left="720"/>
              <w:rPr>
                <w:rFonts w:ascii="Arial" w:hAnsi="Arial" w:cs="Arial"/>
                <w:lang w:val="es-PE"/>
              </w:rPr>
            </w:pPr>
          </w:p>
        </w:tc>
        <w:tc>
          <w:tcPr>
            <w:tcW w:w="2021" w:type="dxa"/>
          </w:tcPr>
          <w:p w:rsidR="004949D1" w:rsidRDefault="004949D1" w:rsidP="004949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3.1.</w:t>
            </w:r>
            <w:r w:rsidRPr="004949D1">
              <w:rPr>
                <w:sz w:val="20"/>
                <w:szCs w:val="20"/>
              </w:rPr>
              <w:t xml:space="preserve">Determina la presencia de materiales sólidos </w:t>
            </w:r>
            <w:r w:rsidRPr="004949D1">
              <w:rPr>
                <w:sz w:val="20"/>
                <w:szCs w:val="20"/>
              </w:rPr>
              <w:lastRenderedPageBreak/>
              <w:t>en agua usando      Métodos físicos</w:t>
            </w:r>
          </w:p>
          <w:p w:rsidR="004949D1" w:rsidRPr="004949D1" w:rsidRDefault="004949D1" w:rsidP="004949D1">
            <w:pPr>
              <w:rPr>
                <w:sz w:val="20"/>
                <w:szCs w:val="20"/>
              </w:rPr>
            </w:pPr>
          </w:p>
          <w:p w:rsidR="004949D1" w:rsidRDefault="004949D1" w:rsidP="004949D1">
            <w:pPr>
              <w:ind w:left="360"/>
              <w:rPr>
                <w:sz w:val="20"/>
                <w:szCs w:val="20"/>
              </w:rPr>
            </w:pPr>
          </w:p>
          <w:p w:rsidR="004949D1" w:rsidRDefault="004949D1" w:rsidP="004949D1">
            <w:pPr>
              <w:rPr>
                <w:sz w:val="20"/>
                <w:szCs w:val="20"/>
              </w:rPr>
            </w:pPr>
            <w:r w:rsidRPr="004949D1">
              <w:rPr>
                <w:sz w:val="20"/>
                <w:szCs w:val="20"/>
              </w:rPr>
              <w:t>3.2.  Determina la presencia de contaminantes gaseosos usando el        Método instrumental</w:t>
            </w:r>
          </w:p>
          <w:p w:rsidR="004949D1" w:rsidRDefault="004949D1" w:rsidP="004949D1">
            <w:pPr>
              <w:rPr>
                <w:sz w:val="20"/>
                <w:szCs w:val="20"/>
              </w:rPr>
            </w:pPr>
          </w:p>
          <w:p w:rsidR="004949D1" w:rsidRDefault="004949D1" w:rsidP="004949D1">
            <w:pPr>
              <w:rPr>
                <w:sz w:val="20"/>
                <w:szCs w:val="20"/>
              </w:rPr>
            </w:pPr>
          </w:p>
          <w:p w:rsidR="004949D1" w:rsidRPr="004949D1" w:rsidRDefault="004949D1" w:rsidP="004949D1">
            <w:pPr>
              <w:rPr>
                <w:sz w:val="20"/>
                <w:szCs w:val="20"/>
              </w:rPr>
            </w:pPr>
          </w:p>
          <w:p w:rsidR="00287313" w:rsidRPr="004949D1" w:rsidRDefault="004949D1" w:rsidP="004949D1">
            <w:pPr>
              <w:rPr>
                <w:sz w:val="20"/>
                <w:szCs w:val="20"/>
              </w:rPr>
            </w:pPr>
            <w:r w:rsidRPr="004949D1">
              <w:rPr>
                <w:sz w:val="20"/>
                <w:szCs w:val="20"/>
              </w:rPr>
              <w:t>3.3.   Determina la contaminación sonora en concordancia a los      Parámetros ambientales</w:t>
            </w:r>
          </w:p>
        </w:tc>
        <w:tc>
          <w:tcPr>
            <w:tcW w:w="2021" w:type="dxa"/>
          </w:tcPr>
          <w:p w:rsidR="00287313" w:rsidRPr="00AB65C1" w:rsidRDefault="003828A2" w:rsidP="002E6ECE">
            <w:pPr>
              <w:tabs>
                <w:tab w:val="left" w:pos="29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.28</w:t>
            </w:r>
          </w:p>
        </w:tc>
      </w:tr>
    </w:tbl>
    <w:p w:rsidR="00287313" w:rsidRPr="00A536AC" w:rsidRDefault="00287313" w:rsidP="00287313">
      <w:pPr>
        <w:tabs>
          <w:tab w:val="left" w:pos="2960"/>
        </w:tabs>
        <w:rPr>
          <w:rFonts w:ascii="Arial" w:hAnsi="Arial" w:cs="Arial"/>
        </w:rPr>
      </w:pPr>
    </w:p>
    <w:p w:rsidR="00287313" w:rsidRPr="003647E5" w:rsidRDefault="00287313">
      <w:pPr>
        <w:rPr>
          <w:rFonts w:ascii="Arial" w:hAnsi="Arial" w:cs="Arial"/>
        </w:rPr>
      </w:pPr>
      <w:bookmarkStart w:id="0" w:name="_GoBack"/>
      <w:bookmarkEnd w:id="0"/>
    </w:p>
    <w:sectPr w:rsidR="00287313" w:rsidRPr="003647E5" w:rsidSect="00EE4CAF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373" w:rsidRDefault="00633373" w:rsidP="00143B4C">
      <w:r>
        <w:separator/>
      </w:r>
    </w:p>
  </w:endnote>
  <w:endnote w:type="continuationSeparator" w:id="0">
    <w:p w:rsidR="00633373" w:rsidRDefault="00633373" w:rsidP="0014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373" w:rsidRDefault="00633373" w:rsidP="00143B4C">
      <w:r>
        <w:separator/>
      </w:r>
    </w:p>
  </w:footnote>
  <w:footnote w:type="continuationSeparator" w:id="0">
    <w:p w:rsidR="00633373" w:rsidRDefault="00633373" w:rsidP="00143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666"/>
    <w:multiLevelType w:val="hybridMultilevel"/>
    <w:tmpl w:val="59463D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22B47"/>
    <w:multiLevelType w:val="hybridMultilevel"/>
    <w:tmpl w:val="8F788D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5713BB"/>
    <w:multiLevelType w:val="multilevel"/>
    <w:tmpl w:val="1D5E05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1F532A2"/>
    <w:multiLevelType w:val="multilevel"/>
    <w:tmpl w:val="6EC4E3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53741E3"/>
    <w:multiLevelType w:val="hybridMultilevel"/>
    <w:tmpl w:val="D2E679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173AA"/>
    <w:multiLevelType w:val="hybridMultilevel"/>
    <w:tmpl w:val="6A7EDA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850B5"/>
    <w:multiLevelType w:val="hybridMultilevel"/>
    <w:tmpl w:val="D7BA73E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CE427CF"/>
    <w:multiLevelType w:val="hybridMultilevel"/>
    <w:tmpl w:val="CF56AE0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1C60675"/>
    <w:multiLevelType w:val="hybridMultilevel"/>
    <w:tmpl w:val="E4D44F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CC2FCF"/>
    <w:multiLevelType w:val="hybridMultilevel"/>
    <w:tmpl w:val="D2685E8A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7B4BA8"/>
    <w:multiLevelType w:val="hybridMultilevel"/>
    <w:tmpl w:val="77FA56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866F86"/>
    <w:multiLevelType w:val="hybridMultilevel"/>
    <w:tmpl w:val="15EC67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A63740"/>
    <w:multiLevelType w:val="multilevel"/>
    <w:tmpl w:val="B42C9A9C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9C83845"/>
    <w:multiLevelType w:val="hybridMultilevel"/>
    <w:tmpl w:val="CD48FCC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E86CDC"/>
    <w:multiLevelType w:val="hybridMultilevel"/>
    <w:tmpl w:val="8C6A1E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152E2B"/>
    <w:multiLevelType w:val="hybridMultilevel"/>
    <w:tmpl w:val="4684916E"/>
    <w:lvl w:ilvl="0" w:tplc="0C0A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6">
    <w:nsid w:val="23F95245"/>
    <w:multiLevelType w:val="hybridMultilevel"/>
    <w:tmpl w:val="A78632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382FE8"/>
    <w:multiLevelType w:val="hybridMultilevel"/>
    <w:tmpl w:val="331E50F2"/>
    <w:lvl w:ilvl="0" w:tplc="B44C3DDA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7870E1D"/>
    <w:multiLevelType w:val="hybridMultilevel"/>
    <w:tmpl w:val="C06A1E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2F5ABB"/>
    <w:multiLevelType w:val="multilevel"/>
    <w:tmpl w:val="080A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20">
    <w:nsid w:val="318911C9"/>
    <w:multiLevelType w:val="hybridMultilevel"/>
    <w:tmpl w:val="7DE4F3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005B3D"/>
    <w:multiLevelType w:val="hybridMultilevel"/>
    <w:tmpl w:val="BAD2A4AC"/>
    <w:lvl w:ilvl="0" w:tplc="E9D080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1B0A53"/>
    <w:multiLevelType w:val="hybridMultilevel"/>
    <w:tmpl w:val="A5E606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9B3FB9"/>
    <w:multiLevelType w:val="hybridMultilevel"/>
    <w:tmpl w:val="B9766F64"/>
    <w:lvl w:ilvl="0" w:tplc="FFFFFFF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6F6140"/>
    <w:multiLevelType w:val="hybridMultilevel"/>
    <w:tmpl w:val="1FCE8472"/>
    <w:lvl w:ilvl="0" w:tplc="766C757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771D3A"/>
    <w:multiLevelType w:val="hybridMultilevel"/>
    <w:tmpl w:val="CC684D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CF2BC0"/>
    <w:multiLevelType w:val="hybridMultilevel"/>
    <w:tmpl w:val="166215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3731F4"/>
    <w:multiLevelType w:val="hybridMultilevel"/>
    <w:tmpl w:val="EBCC9A9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623B3C"/>
    <w:multiLevelType w:val="hybridMultilevel"/>
    <w:tmpl w:val="3574F28C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54103B81"/>
    <w:multiLevelType w:val="hybridMultilevel"/>
    <w:tmpl w:val="10387CA0"/>
    <w:lvl w:ilvl="0" w:tplc="FFFFFFFF">
      <w:start w:val="5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0">
    <w:nsid w:val="59C40673"/>
    <w:multiLevelType w:val="hybridMultilevel"/>
    <w:tmpl w:val="26F4BC3E"/>
    <w:lvl w:ilvl="0" w:tplc="0C0A000F">
      <w:start w:val="1"/>
      <w:numFmt w:val="decimal"/>
      <w:lvlText w:val="%1.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5ABA4E6F"/>
    <w:multiLevelType w:val="hybridMultilevel"/>
    <w:tmpl w:val="7E981D2C"/>
    <w:lvl w:ilvl="0" w:tplc="0C0A000B">
      <w:start w:val="1"/>
      <w:numFmt w:val="bullet"/>
      <w:lvlText w:val="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3"/>
        </w:tabs>
        <w:ind w:left="64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3"/>
        </w:tabs>
        <w:ind w:left="71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3"/>
        </w:tabs>
        <w:ind w:left="7893" w:hanging="360"/>
      </w:pPr>
      <w:rPr>
        <w:rFonts w:ascii="Wingdings" w:hAnsi="Wingdings" w:hint="default"/>
      </w:rPr>
    </w:lvl>
  </w:abstractNum>
  <w:abstractNum w:abstractNumId="32">
    <w:nsid w:val="5D68189D"/>
    <w:multiLevelType w:val="hybridMultilevel"/>
    <w:tmpl w:val="F3AA84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7E6C80"/>
    <w:multiLevelType w:val="multilevel"/>
    <w:tmpl w:val="82EADE2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80" w:hanging="2160"/>
      </w:pPr>
      <w:rPr>
        <w:rFonts w:hint="default"/>
      </w:rPr>
    </w:lvl>
  </w:abstractNum>
  <w:abstractNum w:abstractNumId="34">
    <w:nsid w:val="5F905B72"/>
    <w:multiLevelType w:val="hybridMultilevel"/>
    <w:tmpl w:val="E12AA6B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1C6FD8"/>
    <w:multiLevelType w:val="hybridMultilevel"/>
    <w:tmpl w:val="2870C3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BF467A"/>
    <w:multiLevelType w:val="hybridMultilevel"/>
    <w:tmpl w:val="AF5E5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CF1DD0"/>
    <w:multiLevelType w:val="hybridMultilevel"/>
    <w:tmpl w:val="FA4840A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4FF57B7"/>
    <w:multiLevelType w:val="hybridMultilevel"/>
    <w:tmpl w:val="C1F67BBC"/>
    <w:lvl w:ilvl="0" w:tplc="0C0A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39">
    <w:nsid w:val="6674449E"/>
    <w:multiLevelType w:val="hybridMultilevel"/>
    <w:tmpl w:val="E61C52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ABE58DB"/>
    <w:multiLevelType w:val="hybridMultilevel"/>
    <w:tmpl w:val="09AC55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E4366D"/>
    <w:multiLevelType w:val="hybridMultilevel"/>
    <w:tmpl w:val="80FCAFB6"/>
    <w:lvl w:ilvl="0" w:tplc="E88E13A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4A64B5"/>
    <w:multiLevelType w:val="hybridMultilevel"/>
    <w:tmpl w:val="956A9C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1592B6E"/>
    <w:multiLevelType w:val="multilevel"/>
    <w:tmpl w:val="8AEE31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4">
    <w:nsid w:val="74095066"/>
    <w:multiLevelType w:val="multilevel"/>
    <w:tmpl w:val="40CC5D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45">
    <w:nsid w:val="74F94F67"/>
    <w:multiLevelType w:val="hybridMultilevel"/>
    <w:tmpl w:val="ED741576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6">
    <w:nsid w:val="76706605"/>
    <w:multiLevelType w:val="hybridMultilevel"/>
    <w:tmpl w:val="326848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0D614F"/>
    <w:multiLevelType w:val="multilevel"/>
    <w:tmpl w:val="2BA6F4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8">
    <w:nsid w:val="7A764AD1"/>
    <w:multiLevelType w:val="hybridMultilevel"/>
    <w:tmpl w:val="6638CD8E"/>
    <w:lvl w:ilvl="0" w:tplc="3AB23DDA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E3D3BEB"/>
    <w:multiLevelType w:val="multilevel"/>
    <w:tmpl w:val="DC2AC6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7"/>
  </w:num>
  <w:num w:numId="3">
    <w:abstractNumId w:val="49"/>
  </w:num>
  <w:num w:numId="4">
    <w:abstractNumId w:val="42"/>
  </w:num>
  <w:num w:numId="5">
    <w:abstractNumId w:val="39"/>
  </w:num>
  <w:num w:numId="6">
    <w:abstractNumId w:val="9"/>
  </w:num>
  <w:num w:numId="7">
    <w:abstractNumId w:val="13"/>
  </w:num>
  <w:num w:numId="8">
    <w:abstractNumId w:val="25"/>
  </w:num>
  <w:num w:numId="9">
    <w:abstractNumId w:val="41"/>
  </w:num>
  <w:num w:numId="10">
    <w:abstractNumId w:val="23"/>
  </w:num>
  <w:num w:numId="11">
    <w:abstractNumId w:val="29"/>
  </w:num>
  <w:num w:numId="12">
    <w:abstractNumId w:val="45"/>
  </w:num>
  <w:num w:numId="13">
    <w:abstractNumId w:val="28"/>
  </w:num>
  <w:num w:numId="14">
    <w:abstractNumId w:val="31"/>
  </w:num>
  <w:num w:numId="15">
    <w:abstractNumId w:val="35"/>
  </w:num>
  <w:num w:numId="16">
    <w:abstractNumId w:val="1"/>
  </w:num>
  <w:num w:numId="17">
    <w:abstractNumId w:val="36"/>
  </w:num>
  <w:num w:numId="18">
    <w:abstractNumId w:val="10"/>
  </w:num>
  <w:num w:numId="19">
    <w:abstractNumId w:val="14"/>
  </w:num>
  <w:num w:numId="20">
    <w:abstractNumId w:val="20"/>
  </w:num>
  <w:num w:numId="21">
    <w:abstractNumId w:val="4"/>
  </w:num>
  <w:num w:numId="22">
    <w:abstractNumId w:val="32"/>
  </w:num>
  <w:num w:numId="23">
    <w:abstractNumId w:val="6"/>
  </w:num>
  <w:num w:numId="24">
    <w:abstractNumId w:val="30"/>
  </w:num>
  <w:num w:numId="25">
    <w:abstractNumId w:val="16"/>
  </w:num>
  <w:num w:numId="26">
    <w:abstractNumId w:val="15"/>
  </w:num>
  <w:num w:numId="27">
    <w:abstractNumId w:val="24"/>
  </w:num>
  <w:num w:numId="28">
    <w:abstractNumId w:val="8"/>
  </w:num>
  <w:num w:numId="29">
    <w:abstractNumId w:val="47"/>
  </w:num>
  <w:num w:numId="30">
    <w:abstractNumId w:val="19"/>
  </w:num>
  <w:num w:numId="31">
    <w:abstractNumId w:val="43"/>
  </w:num>
  <w:num w:numId="32">
    <w:abstractNumId w:val="44"/>
  </w:num>
  <w:num w:numId="33">
    <w:abstractNumId w:val="48"/>
  </w:num>
  <w:num w:numId="34">
    <w:abstractNumId w:val="17"/>
  </w:num>
  <w:num w:numId="35">
    <w:abstractNumId w:val="0"/>
  </w:num>
  <w:num w:numId="36">
    <w:abstractNumId w:val="11"/>
  </w:num>
  <w:num w:numId="37">
    <w:abstractNumId w:val="3"/>
  </w:num>
  <w:num w:numId="38">
    <w:abstractNumId w:val="2"/>
  </w:num>
  <w:num w:numId="39">
    <w:abstractNumId w:val="37"/>
  </w:num>
  <w:num w:numId="40">
    <w:abstractNumId w:val="18"/>
  </w:num>
  <w:num w:numId="41">
    <w:abstractNumId w:val="46"/>
  </w:num>
  <w:num w:numId="42">
    <w:abstractNumId w:val="5"/>
  </w:num>
  <w:num w:numId="43">
    <w:abstractNumId w:val="33"/>
  </w:num>
  <w:num w:numId="44">
    <w:abstractNumId w:val="12"/>
  </w:num>
  <w:num w:numId="45">
    <w:abstractNumId w:val="38"/>
  </w:num>
  <w:num w:numId="46">
    <w:abstractNumId w:val="21"/>
  </w:num>
  <w:num w:numId="47">
    <w:abstractNumId w:val="22"/>
  </w:num>
  <w:num w:numId="48">
    <w:abstractNumId w:val="40"/>
  </w:num>
  <w:num w:numId="49">
    <w:abstractNumId w:val="26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CAF"/>
    <w:rsid w:val="00000CBD"/>
    <w:rsid w:val="00005633"/>
    <w:rsid w:val="00012A32"/>
    <w:rsid w:val="0001340A"/>
    <w:rsid w:val="00016A1C"/>
    <w:rsid w:val="00035BB2"/>
    <w:rsid w:val="00073719"/>
    <w:rsid w:val="00091E3A"/>
    <w:rsid w:val="000A2A31"/>
    <w:rsid w:val="000C4A80"/>
    <w:rsid w:val="000E409A"/>
    <w:rsid w:val="000E7254"/>
    <w:rsid w:val="000F50D7"/>
    <w:rsid w:val="001030C8"/>
    <w:rsid w:val="00110395"/>
    <w:rsid w:val="0012127C"/>
    <w:rsid w:val="0014265E"/>
    <w:rsid w:val="00143B4C"/>
    <w:rsid w:val="00144E6F"/>
    <w:rsid w:val="001547CF"/>
    <w:rsid w:val="00175CA4"/>
    <w:rsid w:val="00190167"/>
    <w:rsid w:val="00195AFA"/>
    <w:rsid w:val="001A328B"/>
    <w:rsid w:val="001A7367"/>
    <w:rsid w:val="001B34A0"/>
    <w:rsid w:val="001B779E"/>
    <w:rsid w:val="001C00D4"/>
    <w:rsid w:val="001D3E42"/>
    <w:rsid w:val="001F0BEC"/>
    <w:rsid w:val="001F2451"/>
    <w:rsid w:val="001F4822"/>
    <w:rsid w:val="002014EF"/>
    <w:rsid w:val="0020589A"/>
    <w:rsid w:val="002242E7"/>
    <w:rsid w:val="00262664"/>
    <w:rsid w:val="002700A4"/>
    <w:rsid w:val="00270DE1"/>
    <w:rsid w:val="002755B5"/>
    <w:rsid w:val="00276458"/>
    <w:rsid w:val="00280ACF"/>
    <w:rsid w:val="00287313"/>
    <w:rsid w:val="002A0AAF"/>
    <w:rsid w:val="002A10D9"/>
    <w:rsid w:val="002A6177"/>
    <w:rsid w:val="002D4CAC"/>
    <w:rsid w:val="002E10B4"/>
    <w:rsid w:val="002E255B"/>
    <w:rsid w:val="002F2B75"/>
    <w:rsid w:val="002F5601"/>
    <w:rsid w:val="002F78BB"/>
    <w:rsid w:val="00312B17"/>
    <w:rsid w:val="003155C6"/>
    <w:rsid w:val="00316623"/>
    <w:rsid w:val="00317B51"/>
    <w:rsid w:val="00327975"/>
    <w:rsid w:val="00327A44"/>
    <w:rsid w:val="003647E5"/>
    <w:rsid w:val="00371E87"/>
    <w:rsid w:val="003828A2"/>
    <w:rsid w:val="00396E67"/>
    <w:rsid w:val="003B1D56"/>
    <w:rsid w:val="003B4894"/>
    <w:rsid w:val="003C0276"/>
    <w:rsid w:val="003C2CE7"/>
    <w:rsid w:val="003D5C48"/>
    <w:rsid w:val="0040748D"/>
    <w:rsid w:val="004433A3"/>
    <w:rsid w:val="0046578F"/>
    <w:rsid w:val="00485C70"/>
    <w:rsid w:val="004949D1"/>
    <w:rsid w:val="004A2816"/>
    <w:rsid w:val="004A4AE8"/>
    <w:rsid w:val="004E2F4D"/>
    <w:rsid w:val="004E78CC"/>
    <w:rsid w:val="0053179C"/>
    <w:rsid w:val="005412D5"/>
    <w:rsid w:val="005450A8"/>
    <w:rsid w:val="00553CE8"/>
    <w:rsid w:val="00564DB0"/>
    <w:rsid w:val="00575374"/>
    <w:rsid w:val="005A37C1"/>
    <w:rsid w:val="005B680A"/>
    <w:rsid w:val="005C19B5"/>
    <w:rsid w:val="005C4BF9"/>
    <w:rsid w:val="005D0A9F"/>
    <w:rsid w:val="005D4088"/>
    <w:rsid w:val="005E1FDB"/>
    <w:rsid w:val="005F76F0"/>
    <w:rsid w:val="00607BEE"/>
    <w:rsid w:val="00610800"/>
    <w:rsid w:val="00617E15"/>
    <w:rsid w:val="006271C0"/>
    <w:rsid w:val="006321AC"/>
    <w:rsid w:val="00633373"/>
    <w:rsid w:val="00654AAA"/>
    <w:rsid w:val="00655DA8"/>
    <w:rsid w:val="00661596"/>
    <w:rsid w:val="00666C62"/>
    <w:rsid w:val="00673F18"/>
    <w:rsid w:val="006905C6"/>
    <w:rsid w:val="006A10DB"/>
    <w:rsid w:val="006B1637"/>
    <w:rsid w:val="006B3631"/>
    <w:rsid w:val="006B556D"/>
    <w:rsid w:val="006C2EE7"/>
    <w:rsid w:val="006D354D"/>
    <w:rsid w:val="006E2F6B"/>
    <w:rsid w:val="006F4284"/>
    <w:rsid w:val="006F793E"/>
    <w:rsid w:val="00724E9D"/>
    <w:rsid w:val="007263B7"/>
    <w:rsid w:val="00733585"/>
    <w:rsid w:val="00786C15"/>
    <w:rsid w:val="00792F19"/>
    <w:rsid w:val="007B1D06"/>
    <w:rsid w:val="007B3136"/>
    <w:rsid w:val="007C0424"/>
    <w:rsid w:val="007C142E"/>
    <w:rsid w:val="007C3806"/>
    <w:rsid w:val="007E0813"/>
    <w:rsid w:val="007E291E"/>
    <w:rsid w:val="007E2E7A"/>
    <w:rsid w:val="007F4BBE"/>
    <w:rsid w:val="007F64E2"/>
    <w:rsid w:val="007F68FF"/>
    <w:rsid w:val="008236E0"/>
    <w:rsid w:val="00857D22"/>
    <w:rsid w:val="00872574"/>
    <w:rsid w:val="00881201"/>
    <w:rsid w:val="00890300"/>
    <w:rsid w:val="00893FAA"/>
    <w:rsid w:val="008A358D"/>
    <w:rsid w:val="008C519C"/>
    <w:rsid w:val="008C6D34"/>
    <w:rsid w:val="008F071B"/>
    <w:rsid w:val="00904D91"/>
    <w:rsid w:val="00916024"/>
    <w:rsid w:val="0094179D"/>
    <w:rsid w:val="00950526"/>
    <w:rsid w:val="00950E25"/>
    <w:rsid w:val="00953AF1"/>
    <w:rsid w:val="00954D90"/>
    <w:rsid w:val="00960A65"/>
    <w:rsid w:val="009D245D"/>
    <w:rsid w:val="009D2D71"/>
    <w:rsid w:val="009D464B"/>
    <w:rsid w:val="00A40DF9"/>
    <w:rsid w:val="00A72287"/>
    <w:rsid w:val="00A73E12"/>
    <w:rsid w:val="00AA524D"/>
    <w:rsid w:val="00AB403E"/>
    <w:rsid w:val="00AE14BB"/>
    <w:rsid w:val="00AE7962"/>
    <w:rsid w:val="00B32A91"/>
    <w:rsid w:val="00B36C24"/>
    <w:rsid w:val="00B4543E"/>
    <w:rsid w:val="00B5338A"/>
    <w:rsid w:val="00B6723A"/>
    <w:rsid w:val="00BB1B53"/>
    <w:rsid w:val="00BB1DD7"/>
    <w:rsid w:val="00BB721C"/>
    <w:rsid w:val="00BE2ADF"/>
    <w:rsid w:val="00BE3AB9"/>
    <w:rsid w:val="00BE486B"/>
    <w:rsid w:val="00BE4EEE"/>
    <w:rsid w:val="00BF7169"/>
    <w:rsid w:val="00C06FB1"/>
    <w:rsid w:val="00C217F4"/>
    <w:rsid w:val="00C240DA"/>
    <w:rsid w:val="00C253C2"/>
    <w:rsid w:val="00C47DC1"/>
    <w:rsid w:val="00C54322"/>
    <w:rsid w:val="00C62C2F"/>
    <w:rsid w:val="00C662C1"/>
    <w:rsid w:val="00CA3CD1"/>
    <w:rsid w:val="00CA692E"/>
    <w:rsid w:val="00CB0E91"/>
    <w:rsid w:val="00CC5AC2"/>
    <w:rsid w:val="00CD057B"/>
    <w:rsid w:val="00CE0E4E"/>
    <w:rsid w:val="00D222B7"/>
    <w:rsid w:val="00D24309"/>
    <w:rsid w:val="00D4017B"/>
    <w:rsid w:val="00D40575"/>
    <w:rsid w:val="00D433A3"/>
    <w:rsid w:val="00D44C66"/>
    <w:rsid w:val="00D63818"/>
    <w:rsid w:val="00D743CB"/>
    <w:rsid w:val="00DB4BA9"/>
    <w:rsid w:val="00DC524E"/>
    <w:rsid w:val="00DD4952"/>
    <w:rsid w:val="00DF27E3"/>
    <w:rsid w:val="00DF5D5A"/>
    <w:rsid w:val="00E02F56"/>
    <w:rsid w:val="00E04560"/>
    <w:rsid w:val="00E13175"/>
    <w:rsid w:val="00E14F99"/>
    <w:rsid w:val="00E423F1"/>
    <w:rsid w:val="00E437B8"/>
    <w:rsid w:val="00E57B3E"/>
    <w:rsid w:val="00E660F2"/>
    <w:rsid w:val="00E708F4"/>
    <w:rsid w:val="00E80F17"/>
    <w:rsid w:val="00E84BEC"/>
    <w:rsid w:val="00EA16C5"/>
    <w:rsid w:val="00EB24A8"/>
    <w:rsid w:val="00ED19E7"/>
    <w:rsid w:val="00EE458A"/>
    <w:rsid w:val="00EE4CAF"/>
    <w:rsid w:val="00EE6B11"/>
    <w:rsid w:val="00EF2B15"/>
    <w:rsid w:val="00F43A19"/>
    <w:rsid w:val="00F50E65"/>
    <w:rsid w:val="00F56416"/>
    <w:rsid w:val="00F612E4"/>
    <w:rsid w:val="00F8292B"/>
    <w:rsid w:val="00F84B1C"/>
    <w:rsid w:val="00FA5885"/>
    <w:rsid w:val="00FB42AA"/>
    <w:rsid w:val="00FC0981"/>
    <w:rsid w:val="00FD0AE9"/>
    <w:rsid w:val="00FD5E95"/>
    <w:rsid w:val="00FD7F01"/>
    <w:rsid w:val="00FE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8"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4CAF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222B7"/>
    <w:pPr>
      <w:keepNext/>
      <w:numPr>
        <w:numId w:val="30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D222B7"/>
    <w:pPr>
      <w:keepNext/>
      <w:numPr>
        <w:ilvl w:val="1"/>
        <w:numId w:val="3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D222B7"/>
    <w:pPr>
      <w:keepNext/>
      <w:numPr>
        <w:ilvl w:val="2"/>
        <w:numId w:val="30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E4CAF"/>
    <w:pPr>
      <w:keepNext/>
      <w:numPr>
        <w:ilvl w:val="3"/>
        <w:numId w:val="30"/>
      </w:numPr>
      <w:outlineLvl w:val="3"/>
    </w:pPr>
    <w:rPr>
      <w:rFonts w:ascii="Arial" w:hAnsi="Arial" w:cs="Arial"/>
      <w:sz w:val="20"/>
      <w:lang w:val="es-PE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D222B7"/>
    <w:pPr>
      <w:numPr>
        <w:ilvl w:val="4"/>
        <w:numId w:val="3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D222B7"/>
    <w:pPr>
      <w:numPr>
        <w:ilvl w:val="5"/>
        <w:numId w:val="30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D222B7"/>
    <w:pPr>
      <w:numPr>
        <w:ilvl w:val="6"/>
        <w:numId w:val="30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D222B7"/>
    <w:pPr>
      <w:numPr>
        <w:ilvl w:val="7"/>
        <w:numId w:val="30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D222B7"/>
    <w:pPr>
      <w:numPr>
        <w:ilvl w:val="8"/>
        <w:numId w:val="30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3detindependiente">
    <w:name w:val="Body Text Indent 3"/>
    <w:basedOn w:val="Normal"/>
    <w:rsid w:val="00D433A3"/>
    <w:pPr>
      <w:ind w:left="72"/>
    </w:pPr>
    <w:rPr>
      <w:sz w:val="22"/>
    </w:rPr>
  </w:style>
  <w:style w:type="paragraph" w:styleId="Encabezado">
    <w:name w:val="header"/>
    <w:basedOn w:val="Normal"/>
    <w:rsid w:val="00EA16C5"/>
    <w:pPr>
      <w:tabs>
        <w:tab w:val="center" w:pos="4252"/>
        <w:tab w:val="right" w:pos="8504"/>
      </w:tabs>
    </w:pPr>
    <w:rPr>
      <w:sz w:val="20"/>
      <w:szCs w:val="20"/>
    </w:rPr>
  </w:style>
  <w:style w:type="table" w:styleId="Tablaconcuadrcula">
    <w:name w:val="Table Grid"/>
    <w:basedOn w:val="Tablanormal"/>
    <w:rsid w:val="00DD4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rsid w:val="00DD4952"/>
    <w:pPr>
      <w:spacing w:after="120"/>
    </w:pPr>
  </w:style>
  <w:style w:type="paragraph" w:styleId="Piedepgina">
    <w:name w:val="footer"/>
    <w:basedOn w:val="Normal"/>
    <w:link w:val="PiedepginaCar"/>
    <w:rsid w:val="00143B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43B4C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D222B7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D222B7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222B7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D222B7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D222B7"/>
    <w:rPr>
      <w:rFonts w:ascii="Calibri" w:eastAsia="Times New Roman" w:hAnsi="Calibri" w:cs="Times New Roman"/>
      <w:b/>
      <w:bCs/>
      <w:sz w:val="22"/>
      <w:szCs w:val="22"/>
      <w:lang w:val="es-ES" w:eastAsia="es-ES"/>
    </w:rPr>
  </w:style>
  <w:style w:type="character" w:customStyle="1" w:styleId="Ttulo7Car">
    <w:name w:val="Título 7 Car"/>
    <w:basedOn w:val="Fuentedeprrafopredeter"/>
    <w:link w:val="Ttulo7"/>
    <w:semiHidden/>
    <w:rsid w:val="00D222B7"/>
    <w:rPr>
      <w:rFonts w:ascii="Calibri" w:eastAsia="Times New Roman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semiHidden/>
    <w:rsid w:val="00D222B7"/>
    <w:rPr>
      <w:rFonts w:ascii="Calibri" w:eastAsia="Times New Roman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semiHidden/>
    <w:rsid w:val="00D222B7"/>
    <w:rPr>
      <w:rFonts w:ascii="Cambria" w:eastAsia="Times New Roman" w:hAnsi="Cambria" w:cs="Times New Roman"/>
      <w:sz w:val="22"/>
      <w:szCs w:val="22"/>
      <w:lang w:val="es-ES" w:eastAsia="es-ES"/>
    </w:rPr>
  </w:style>
  <w:style w:type="paragraph" w:styleId="Prrafodelista">
    <w:name w:val="List Paragraph"/>
    <w:basedOn w:val="Normal"/>
    <w:uiPriority w:val="34"/>
    <w:qFormat/>
    <w:rsid w:val="00AE14BB"/>
    <w:pPr>
      <w:ind w:left="708"/>
    </w:pPr>
  </w:style>
  <w:style w:type="character" w:styleId="Hipervnculo">
    <w:name w:val="Hyperlink"/>
    <w:basedOn w:val="Fuentedeprrafopredeter"/>
    <w:rsid w:val="007C3806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AB40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B403E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ecnoedu.com/Cussons/ADG.ph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elstar-Instrumat.com/es/productos/espectrometria+de+masas+and+analisis+de+gases/analisis+de+gases+mediante+deteccion+por+ftir+.htm:%2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stene.edu.p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morape@yahoo.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html.rincondelvago.com/contaminacion-acustic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1DB79-5107-4593-9A08-A7F030D9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10</Pages>
  <Words>1958</Words>
  <Characters>13464</Characters>
  <Application>Microsoft Office Word</Application>
  <DocSecurity>0</DocSecurity>
  <Lines>112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SUPERIOR TECNOLOGICO ESTATAL</vt:lpstr>
    </vt:vector>
  </TitlesOfParts>
  <Company>VIZZIO</Company>
  <LinksUpToDate>false</LinksUpToDate>
  <CharactersWithSpaces>15392</CharactersWithSpaces>
  <SharedDoc>false</SharedDoc>
  <HLinks>
    <vt:vector size="18" baseType="variant">
      <vt:variant>
        <vt:i4>5898320</vt:i4>
      </vt:variant>
      <vt:variant>
        <vt:i4>6</vt:i4>
      </vt:variant>
      <vt:variant>
        <vt:i4>0</vt:i4>
      </vt:variant>
      <vt:variant>
        <vt:i4>5</vt:i4>
      </vt:variant>
      <vt:variant>
        <vt:lpwstr>http://html.rincondelvago.com/contaminacion-acustica.html</vt:lpwstr>
      </vt:variant>
      <vt:variant>
        <vt:lpwstr/>
      </vt:variant>
      <vt:variant>
        <vt:i4>3932223</vt:i4>
      </vt:variant>
      <vt:variant>
        <vt:i4>3</vt:i4>
      </vt:variant>
      <vt:variant>
        <vt:i4>0</vt:i4>
      </vt:variant>
      <vt:variant>
        <vt:i4>5</vt:i4>
      </vt:variant>
      <vt:variant>
        <vt:lpwstr>http://www.tecnoedu.com/Cussons/ADG.php</vt:lpwstr>
      </vt:variant>
      <vt:variant>
        <vt:lpwstr/>
      </vt:variant>
      <vt:variant>
        <vt:i4>3866670</vt:i4>
      </vt:variant>
      <vt:variant>
        <vt:i4>0</vt:i4>
      </vt:variant>
      <vt:variant>
        <vt:i4>0</vt:i4>
      </vt:variant>
      <vt:variant>
        <vt:i4>5</vt:i4>
      </vt:variant>
      <vt:variant>
        <vt:lpwstr>http://www.telstar-instrumat.com/es/productos/espectrometria+de+masas+and+analisis+de+gases/analisis+de+gases+mediante+deteccion+por+ftir+.htm: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SUPERIOR TECNOLOGICO ESTATAL</dc:title>
  <dc:subject/>
  <dc:creator>Cabina09</dc:creator>
  <cp:keywords/>
  <dc:description/>
  <cp:lastModifiedBy>Luffi</cp:lastModifiedBy>
  <cp:revision>39</cp:revision>
  <cp:lastPrinted>2008-03-11T04:29:00Z</cp:lastPrinted>
  <dcterms:created xsi:type="dcterms:W3CDTF">2011-04-11T16:40:00Z</dcterms:created>
  <dcterms:modified xsi:type="dcterms:W3CDTF">2013-03-22T04:25:00Z</dcterms:modified>
</cp:coreProperties>
</file>