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AB" w:rsidRPr="00BD01C9" w:rsidRDefault="00EC59AB" w:rsidP="00994750">
      <w:pPr>
        <w:rPr>
          <w:rFonts w:ascii="Arial" w:hAnsi="Arial" w:cs="Arial"/>
          <w:b/>
          <w:sz w:val="20"/>
          <w:szCs w:val="20"/>
          <w:u w:val="single"/>
        </w:rPr>
      </w:pPr>
    </w:p>
    <w:p w:rsidR="00EC59AB" w:rsidRPr="00BD01C9" w:rsidRDefault="00EC59AB" w:rsidP="00EC59AB">
      <w:pPr>
        <w:jc w:val="center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b/>
          <w:sz w:val="20"/>
          <w:szCs w:val="20"/>
          <w:u w:val="single"/>
        </w:rPr>
        <w:t xml:space="preserve">SILABUS  DE </w:t>
      </w:r>
      <w:r>
        <w:rPr>
          <w:rFonts w:ascii="Arial" w:hAnsi="Arial" w:cs="Arial"/>
          <w:b/>
          <w:sz w:val="20"/>
          <w:szCs w:val="20"/>
          <w:u w:val="single"/>
        </w:rPr>
        <w:t>PRODUCCIÓN INDUSTRIAL</w:t>
      </w:r>
    </w:p>
    <w:p w:rsidR="00EC59AB" w:rsidRPr="00BD01C9" w:rsidRDefault="00EC59AB" w:rsidP="00EC59AB">
      <w:pPr>
        <w:jc w:val="center"/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rPr>
          <w:rFonts w:ascii="Arial" w:hAnsi="Arial" w:cs="Arial"/>
          <w:b/>
          <w:sz w:val="20"/>
          <w:szCs w:val="20"/>
        </w:rPr>
      </w:pPr>
      <w:r w:rsidRPr="00BD01C9">
        <w:rPr>
          <w:rFonts w:ascii="Arial" w:hAnsi="Arial" w:cs="Arial"/>
          <w:b/>
          <w:sz w:val="20"/>
          <w:szCs w:val="20"/>
        </w:rPr>
        <w:t xml:space="preserve">  I. DATOS GENERALES</w:t>
      </w:r>
    </w:p>
    <w:p w:rsidR="00EC59AB" w:rsidRPr="00BD01C9" w:rsidRDefault="00EC59AB" w:rsidP="00EC59AB">
      <w:pPr>
        <w:rPr>
          <w:rFonts w:ascii="Arial" w:hAnsi="Arial" w:cs="Arial"/>
          <w:b/>
          <w:sz w:val="20"/>
          <w:szCs w:val="20"/>
        </w:rPr>
      </w:pPr>
    </w:p>
    <w:p w:rsidR="00EC59AB" w:rsidRPr="00BD01C9" w:rsidRDefault="00EC59AB" w:rsidP="00EC59AB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 FAMILIA PROFESIONAL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       </w:t>
      </w:r>
      <w:r w:rsidR="00B15C88">
        <w:rPr>
          <w:rFonts w:ascii="Arial" w:hAnsi="Arial" w:cs="Arial"/>
          <w:sz w:val="20"/>
          <w:szCs w:val="20"/>
        </w:rPr>
        <w:t>Q</w:t>
      </w:r>
      <w:r w:rsidR="00B15C88" w:rsidRPr="00BD01C9">
        <w:rPr>
          <w:rFonts w:ascii="Arial" w:hAnsi="Arial" w:cs="Arial"/>
          <w:sz w:val="20"/>
          <w:szCs w:val="20"/>
        </w:rPr>
        <w:t xml:space="preserve">uímica </w:t>
      </w:r>
      <w:r w:rsidR="00B15C88">
        <w:rPr>
          <w:rFonts w:ascii="Arial" w:hAnsi="Arial" w:cs="Arial"/>
          <w:sz w:val="20"/>
          <w:szCs w:val="20"/>
        </w:rPr>
        <w:t>I</w:t>
      </w:r>
      <w:r w:rsidR="00B15C88" w:rsidRPr="00BD01C9">
        <w:rPr>
          <w:rFonts w:ascii="Arial" w:hAnsi="Arial" w:cs="Arial"/>
          <w:sz w:val="20"/>
          <w:szCs w:val="20"/>
        </w:rPr>
        <w:t>ndustrial</w:t>
      </w:r>
    </w:p>
    <w:p w:rsidR="00EC59AB" w:rsidRPr="00BD01C9" w:rsidRDefault="00EC59AB" w:rsidP="00EC59AB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 CARRERA PROFESIONAL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       </w:t>
      </w:r>
      <w:r w:rsidR="00E93706">
        <w:rPr>
          <w:rFonts w:ascii="Arial" w:hAnsi="Arial" w:cs="Arial"/>
          <w:sz w:val="20"/>
          <w:szCs w:val="20"/>
        </w:rPr>
        <w:t>Química</w:t>
      </w:r>
      <w:r w:rsidRPr="00BD01C9">
        <w:rPr>
          <w:rFonts w:ascii="Arial" w:hAnsi="Arial" w:cs="Arial"/>
          <w:sz w:val="20"/>
          <w:szCs w:val="20"/>
        </w:rPr>
        <w:t xml:space="preserve"> </w:t>
      </w:r>
      <w:r w:rsidR="00B15C88">
        <w:rPr>
          <w:rFonts w:ascii="Arial" w:hAnsi="Arial" w:cs="Arial"/>
          <w:sz w:val="20"/>
          <w:szCs w:val="20"/>
        </w:rPr>
        <w:t>I</w:t>
      </w:r>
      <w:r w:rsidR="00B15C88" w:rsidRPr="00BD01C9">
        <w:rPr>
          <w:rFonts w:ascii="Arial" w:hAnsi="Arial" w:cs="Arial"/>
          <w:sz w:val="20"/>
          <w:szCs w:val="20"/>
        </w:rPr>
        <w:t>ndustrial</w:t>
      </w:r>
    </w:p>
    <w:p w:rsidR="00EC59AB" w:rsidRPr="00BD01C9" w:rsidRDefault="00EC59AB" w:rsidP="00EC59AB">
      <w:pPr>
        <w:ind w:firstLine="284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1.3.  MÓDULO </w:t>
      </w:r>
      <w:r>
        <w:rPr>
          <w:rFonts w:ascii="Arial" w:hAnsi="Arial" w:cs="Arial"/>
          <w:sz w:val="20"/>
          <w:szCs w:val="20"/>
        </w:rPr>
        <w:t>PROFESIONAL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       </w:t>
      </w:r>
      <w:r w:rsidR="00B15C88">
        <w:rPr>
          <w:rFonts w:ascii="Arial" w:hAnsi="Arial" w:cs="Arial"/>
          <w:sz w:val="20"/>
          <w:szCs w:val="20"/>
        </w:rPr>
        <w:t>Procesos Químicos Industriales Tecnología de P</w:t>
      </w:r>
      <w:r w:rsidR="00B15C88" w:rsidRPr="00BD01C9">
        <w:rPr>
          <w:rFonts w:ascii="Arial" w:hAnsi="Arial" w:cs="Arial"/>
          <w:sz w:val="20"/>
          <w:szCs w:val="20"/>
        </w:rPr>
        <w:t>roductos</w:t>
      </w:r>
    </w:p>
    <w:p w:rsidR="00EC59AB" w:rsidRPr="00BD01C9" w:rsidRDefault="00EC59AB" w:rsidP="00EC59AB">
      <w:pPr>
        <w:ind w:firstLine="284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1.4.  UNIDAD DIDÁCTICA</w:t>
      </w:r>
      <w:r w:rsidRPr="00BD01C9">
        <w:rPr>
          <w:rFonts w:ascii="Arial" w:hAnsi="Arial" w:cs="Arial"/>
          <w:sz w:val="20"/>
          <w:szCs w:val="20"/>
        </w:rPr>
        <w:tab/>
      </w:r>
      <w:r w:rsidRPr="00BD0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:           </w:t>
      </w:r>
      <w:r w:rsidR="00B15C88">
        <w:rPr>
          <w:rFonts w:ascii="Arial" w:hAnsi="Arial" w:cs="Arial"/>
          <w:sz w:val="20"/>
          <w:szCs w:val="20"/>
        </w:rPr>
        <w:t>Producción I</w:t>
      </w:r>
      <w:r w:rsidR="00B15C88" w:rsidRPr="00BD01C9">
        <w:rPr>
          <w:rFonts w:ascii="Arial" w:hAnsi="Arial" w:cs="Arial"/>
          <w:sz w:val="20"/>
          <w:szCs w:val="20"/>
        </w:rPr>
        <w:t>ndustrial</w:t>
      </w:r>
    </w:p>
    <w:p w:rsidR="00EC59AB" w:rsidRPr="00BD01C9" w:rsidRDefault="00EC59AB" w:rsidP="00EC59AB">
      <w:pPr>
        <w:ind w:firstLine="284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1.5.  NÚMERO DE CRÉDITOS         </w:t>
      </w:r>
      <w:r>
        <w:rPr>
          <w:rFonts w:ascii="Arial" w:hAnsi="Arial" w:cs="Arial"/>
          <w:sz w:val="20"/>
          <w:szCs w:val="20"/>
        </w:rPr>
        <w:t xml:space="preserve">             :           09</w:t>
      </w:r>
    </w:p>
    <w:p w:rsidR="00EC59AB" w:rsidRPr="00BD01C9" w:rsidRDefault="00EC59AB" w:rsidP="00EC59AB">
      <w:pPr>
        <w:ind w:firstLine="284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1.6.  SEMESTRE ACADÉMICO</w:t>
      </w:r>
      <w:r w:rsidRPr="00BD01C9">
        <w:rPr>
          <w:rFonts w:ascii="Arial" w:hAnsi="Arial" w:cs="Arial"/>
          <w:sz w:val="20"/>
          <w:szCs w:val="20"/>
        </w:rPr>
        <w:tab/>
      </w:r>
      <w:r w:rsidRPr="00BD01C9">
        <w:rPr>
          <w:rFonts w:ascii="Arial" w:hAnsi="Arial" w:cs="Arial"/>
          <w:sz w:val="20"/>
          <w:szCs w:val="20"/>
        </w:rPr>
        <w:tab/>
        <w:t xml:space="preserve">:   </w:t>
      </w:r>
      <w:r w:rsidRPr="00BD01C9">
        <w:rPr>
          <w:rFonts w:ascii="Arial" w:hAnsi="Arial" w:cs="Arial"/>
          <w:sz w:val="20"/>
          <w:szCs w:val="20"/>
        </w:rPr>
        <w:tab/>
        <w:t>IV</w:t>
      </w:r>
    </w:p>
    <w:p w:rsidR="00EC59AB" w:rsidRPr="00BD01C9" w:rsidRDefault="00EC59AB" w:rsidP="00EC59AB">
      <w:pPr>
        <w:ind w:firstLine="284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1.7.  NÚM</w:t>
      </w:r>
      <w:r>
        <w:rPr>
          <w:rFonts w:ascii="Arial" w:hAnsi="Arial" w:cs="Arial"/>
          <w:sz w:val="20"/>
          <w:szCs w:val="20"/>
        </w:rPr>
        <w:t>E</w:t>
      </w:r>
      <w:r w:rsidR="00B15C88">
        <w:rPr>
          <w:rFonts w:ascii="Arial" w:hAnsi="Arial" w:cs="Arial"/>
          <w:sz w:val="20"/>
          <w:szCs w:val="20"/>
        </w:rPr>
        <w:t xml:space="preserve">RO DE HORAS      </w:t>
      </w:r>
      <w:r w:rsidR="00B15C88">
        <w:rPr>
          <w:rFonts w:ascii="Arial" w:hAnsi="Arial" w:cs="Arial"/>
          <w:sz w:val="20"/>
          <w:szCs w:val="20"/>
        </w:rPr>
        <w:tab/>
      </w:r>
      <w:r w:rsidR="00B15C88">
        <w:rPr>
          <w:rFonts w:ascii="Arial" w:hAnsi="Arial" w:cs="Arial"/>
          <w:sz w:val="20"/>
          <w:szCs w:val="20"/>
        </w:rPr>
        <w:tab/>
        <w:t>:            12 horas sem/ 204</w:t>
      </w:r>
      <w:r w:rsidR="00B15C88" w:rsidRPr="00BD01C9">
        <w:rPr>
          <w:rFonts w:ascii="Arial" w:hAnsi="Arial" w:cs="Arial"/>
          <w:sz w:val="20"/>
          <w:szCs w:val="20"/>
        </w:rPr>
        <w:t xml:space="preserve"> horas semestrales</w:t>
      </w:r>
    </w:p>
    <w:p w:rsidR="00EC59AB" w:rsidRPr="00BD01C9" w:rsidRDefault="00EC59AB" w:rsidP="00EC59AB">
      <w:pPr>
        <w:ind w:firstLine="284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1.8.  FECHA</w:t>
      </w:r>
      <w:r w:rsidR="00AB0146">
        <w:rPr>
          <w:rFonts w:ascii="Arial" w:hAnsi="Arial" w:cs="Arial"/>
          <w:sz w:val="20"/>
          <w:szCs w:val="20"/>
        </w:rPr>
        <w:t xml:space="preserve"> DE EJECUCIÓN </w:t>
      </w:r>
      <w:r w:rsidR="00AB0146">
        <w:rPr>
          <w:rFonts w:ascii="Arial" w:hAnsi="Arial" w:cs="Arial"/>
          <w:sz w:val="20"/>
          <w:szCs w:val="20"/>
        </w:rPr>
        <w:tab/>
      </w:r>
      <w:r w:rsidR="00AB0146">
        <w:rPr>
          <w:rFonts w:ascii="Arial" w:hAnsi="Arial" w:cs="Arial"/>
          <w:sz w:val="20"/>
          <w:szCs w:val="20"/>
        </w:rPr>
        <w:tab/>
        <w:t>:</w:t>
      </w:r>
      <w:r w:rsidR="00AB0146">
        <w:rPr>
          <w:rFonts w:ascii="Arial" w:hAnsi="Arial" w:cs="Arial"/>
          <w:sz w:val="20"/>
          <w:szCs w:val="20"/>
        </w:rPr>
        <w:tab/>
        <w:t>Del 26-08-13 al 31-12-13</w:t>
      </w:r>
    </w:p>
    <w:p w:rsidR="00EC59AB" w:rsidRPr="00BD01C9" w:rsidRDefault="00EC59AB" w:rsidP="00EC59AB">
      <w:pPr>
        <w:ind w:firstLine="284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1.9.  DOCENTE RESPONSABLE</w:t>
      </w:r>
      <w:r w:rsidRPr="00BD01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B15C88">
        <w:rPr>
          <w:rFonts w:ascii="Arial" w:hAnsi="Arial" w:cs="Arial"/>
          <w:sz w:val="20"/>
          <w:szCs w:val="20"/>
        </w:rPr>
        <w:t>:</w:t>
      </w:r>
      <w:r w:rsidR="00B15C88">
        <w:rPr>
          <w:rFonts w:ascii="Arial" w:hAnsi="Arial" w:cs="Arial"/>
          <w:sz w:val="20"/>
          <w:szCs w:val="20"/>
        </w:rPr>
        <w:tab/>
      </w:r>
      <w:r w:rsidR="00E93706">
        <w:rPr>
          <w:rFonts w:ascii="Arial" w:hAnsi="Arial" w:cs="Arial"/>
          <w:sz w:val="20"/>
          <w:szCs w:val="20"/>
        </w:rPr>
        <w:t>Víctor</w:t>
      </w:r>
      <w:r w:rsidR="00B15C88">
        <w:rPr>
          <w:rFonts w:ascii="Arial" w:hAnsi="Arial" w:cs="Arial"/>
          <w:sz w:val="20"/>
          <w:szCs w:val="20"/>
        </w:rPr>
        <w:t xml:space="preserve"> Huaccha Ispilco</w:t>
      </w:r>
    </w:p>
    <w:p w:rsidR="00EC59AB" w:rsidRPr="00850828" w:rsidRDefault="00EC59AB" w:rsidP="00EC59AB">
      <w:pPr>
        <w:ind w:firstLine="284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1.10 CORREO ELECTRÓNICO</w:t>
      </w:r>
      <w:r w:rsidRPr="00BD01C9">
        <w:rPr>
          <w:rFonts w:ascii="Arial" w:hAnsi="Arial" w:cs="Arial"/>
          <w:sz w:val="20"/>
          <w:szCs w:val="20"/>
        </w:rPr>
        <w:tab/>
      </w:r>
      <w:r w:rsidRPr="00BD01C9">
        <w:rPr>
          <w:rFonts w:ascii="Arial" w:hAnsi="Arial" w:cs="Arial"/>
          <w:sz w:val="20"/>
          <w:szCs w:val="20"/>
        </w:rPr>
        <w:tab/>
        <w:t>:</w:t>
      </w:r>
      <w:r w:rsidRPr="00BD01C9">
        <w:rPr>
          <w:rFonts w:ascii="Arial" w:hAnsi="Arial" w:cs="Arial"/>
          <w:sz w:val="20"/>
          <w:szCs w:val="20"/>
        </w:rPr>
        <w:tab/>
      </w:r>
      <w:hyperlink r:id="rId7" w:history="1">
        <w:r w:rsidRPr="0085082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navic13@hotmail.com</w:t>
        </w:r>
      </w:hyperlink>
    </w:p>
    <w:p w:rsidR="00EC59AB" w:rsidRPr="00850828" w:rsidRDefault="00EC59AB" w:rsidP="00EC59AB">
      <w:pPr>
        <w:ind w:firstLine="284"/>
        <w:rPr>
          <w:rFonts w:ascii="Arial" w:hAnsi="Arial" w:cs="Arial"/>
          <w:sz w:val="20"/>
          <w:szCs w:val="20"/>
        </w:rPr>
      </w:pPr>
      <w:r w:rsidRPr="00850828">
        <w:rPr>
          <w:rFonts w:ascii="Arial" w:hAnsi="Arial" w:cs="Arial"/>
          <w:sz w:val="20"/>
          <w:szCs w:val="20"/>
        </w:rPr>
        <w:t>1</w:t>
      </w:r>
      <w:r w:rsidRPr="00BD01C9">
        <w:rPr>
          <w:rFonts w:ascii="Arial" w:hAnsi="Arial" w:cs="Arial"/>
          <w:sz w:val="20"/>
          <w:szCs w:val="20"/>
        </w:rPr>
        <w:t>.11.PÁGINA WEB</w:t>
      </w:r>
      <w:r w:rsidRPr="00BD01C9">
        <w:rPr>
          <w:rFonts w:ascii="Arial" w:hAnsi="Arial" w:cs="Arial"/>
          <w:sz w:val="20"/>
          <w:szCs w:val="20"/>
        </w:rPr>
        <w:tab/>
      </w:r>
      <w:r w:rsidRPr="00BD01C9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D01C9">
        <w:rPr>
          <w:rFonts w:ascii="Arial" w:hAnsi="Arial" w:cs="Arial"/>
          <w:sz w:val="20"/>
          <w:szCs w:val="20"/>
        </w:rPr>
        <w:t xml:space="preserve">   : </w:t>
      </w:r>
      <w:r w:rsidRPr="00BD01C9">
        <w:rPr>
          <w:rFonts w:ascii="Arial" w:hAnsi="Arial" w:cs="Arial"/>
          <w:sz w:val="20"/>
          <w:szCs w:val="20"/>
        </w:rPr>
        <w:tab/>
      </w:r>
      <w:hyperlink r:id="rId8" w:history="1">
        <w:r w:rsidRPr="0085082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www.istene.edu.pe</w:t>
        </w:r>
      </w:hyperlink>
    </w:p>
    <w:p w:rsidR="00EC59AB" w:rsidRPr="00850828" w:rsidRDefault="00EC59AB" w:rsidP="00EC59AB">
      <w:pPr>
        <w:ind w:firstLine="284"/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rPr>
          <w:rFonts w:ascii="Arial" w:hAnsi="Arial" w:cs="Arial"/>
          <w:b/>
          <w:sz w:val="20"/>
          <w:szCs w:val="20"/>
        </w:rPr>
      </w:pPr>
    </w:p>
    <w:p w:rsidR="00EC59AB" w:rsidRPr="00BD01C9" w:rsidRDefault="00EC59AB" w:rsidP="00EC59AB">
      <w:pPr>
        <w:rPr>
          <w:rFonts w:ascii="Arial" w:hAnsi="Arial" w:cs="Arial"/>
          <w:b/>
          <w:sz w:val="20"/>
          <w:szCs w:val="20"/>
        </w:rPr>
      </w:pPr>
      <w:r w:rsidRPr="00BD01C9">
        <w:rPr>
          <w:rFonts w:ascii="Arial" w:hAnsi="Arial" w:cs="Arial"/>
          <w:b/>
          <w:sz w:val="20"/>
          <w:szCs w:val="20"/>
        </w:rPr>
        <w:t>II. COMPETENCIA GENERAL DE LA CARRERA</w:t>
      </w:r>
      <w:r w:rsidRPr="00BD01C9">
        <w:rPr>
          <w:rFonts w:ascii="Arial" w:hAnsi="Arial" w:cs="Arial"/>
          <w:b/>
          <w:sz w:val="20"/>
          <w:szCs w:val="20"/>
        </w:rPr>
        <w:tab/>
      </w:r>
      <w:r w:rsidRPr="00BD01C9">
        <w:rPr>
          <w:rFonts w:ascii="Arial" w:hAnsi="Arial" w:cs="Arial"/>
          <w:b/>
          <w:sz w:val="20"/>
          <w:szCs w:val="20"/>
        </w:rPr>
        <w:tab/>
      </w:r>
    </w:p>
    <w:p w:rsidR="00EC59AB" w:rsidRPr="00BD01C9" w:rsidRDefault="00EC59AB" w:rsidP="00EC59AB">
      <w:pPr>
        <w:ind w:right="1064"/>
        <w:jc w:val="both"/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ind w:left="284" w:right="1064"/>
        <w:jc w:val="both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Planificar, organizar, dirigir, ejecutar y controlar las actividades de una producción química industrial, aplicando las normas técnicas vigentes</w:t>
      </w:r>
    </w:p>
    <w:p w:rsidR="00EC59AB" w:rsidRPr="00BD01C9" w:rsidRDefault="00EC59AB" w:rsidP="00EC59AB">
      <w:pPr>
        <w:ind w:left="284" w:right="1064"/>
        <w:jc w:val="both"/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rPr>
          <w:rFonts w:ascii="Arial" w:hAnsi="Arial" w:cs="Arial"/>
          <w:b/>
          <w:sz w:val="20"/>
          <w:szCs w:val="20"/>
        </w:rPr>
      </w:pPr>
      <w:r w:rsidRPr="00BD01C9">
        <w:rPr>
          <w:rFonts w:ascii="Arial" w:hAnsi="Arial" w:cs="Arial"/>
          <w:b/>
          <w:sz w:val="20"/>
          <w:szCs w:val="20"/>
        </w:rPr>
        <w:t>III. UNIDAD DE  COMPETENCIA DEL MÓDULO</w:t>
      </w:r>
      <w:r w:rsidRPr="00BD01C9">
        <w:rPr>
          <w:rFonts w:ascii="Arial" w:hAnsi="Arial" w:cs="Arial"/>
          <w:b/>
          <w:sz w:val="20"/>
          <w:szCs w:val="20"/>
        </w:rPr>
        <w:tab/>
      </w:r>
      <w:r w:rsidRPr="00BD01C9">
        <w:rPr>
          <w:rFonts w:ascii="Arial" w:hAnsi="Arial" w:cs="Arial"/>
          <w:b/>
          <w:sz w:val="20"/>
          <w:szCs w:val="20"/>
        </w:rPr>
        <w:tab/>
      </w: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</w:p>
    <w:p w:rsidR="00EC59AB" w:rsidRPr="00994750" w:rsidRDefault="00EC59AB" w:rsidP="00994750">
      <w:pPr>
        <w:ind w:left="360"/>
        <w:rPr>
          <w:rFonts w:ascii="Arial" w:hAnsi="Arial" w:cs="Arial"/>
          <w:b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Planificar, organizar, ejecuta y controla la producción industrial, con visión empresarial, responsabilidad social y conservación del medio ambiente</w:t>
      </w:r>
      <w:r w:rsidR="00994750">
        <w:rPr>
          <w:rFonts w:ascii="Arial" w:hAnsi="Arial" w:cs="Arial"/>
          <w:b/>
          <w:sz w:val="20"/>
          <w:szCs w:val="20"/>
        </w:rPr>
        <w:t>.</w:t>
      </w:r>
    </w:p>
    <w:p w:rsidR="00EC59AB" w:rsidRPr="00BD01C9" w:rsidRDefault="00EC59AB" w:rsidP="00EC59AB">
      <w:pPr>
        <w:rPr>
          <w:rFonts w:ascii="Arial" w:hAnsi="Arial" w:cs="Arial"/>
          <w:sz w:val="20"/>
          <w:szCs w:val="20"/>
          <w:lang w:val="es-PE"/>
        </w:rPr>
      </w:pPr>
    </w:p>
    <w:p w:rsidR="00994750" w:rsidRPr="006E5682" w:rsidRDefault="00994750" w:rsidP="00994750">
      <w:pPr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IV</w:t>
      </w:r>
      <w:r w:rsidRPr="006E5682">
        <w:rPr>
          <w:rFonts w:ascii="Arial" w:eastAsia="Arial Unicode MS" w:hAnsi="Arial" w:cs="Arial"/>
          <w:b/>
          <w:sz w:val="20"/>
          <w:szCs w:val="20"/>
        </w:rPr>
        <w:t>. CAPACIDADES TERMINALES Y CRITERIOS DE EVALUACIÓN</w:t>
      </w:r>
    </w:p>
    <w:p w:rsidR="00994750" w:rsidRPr="006E5682" w:rsidRDefault="00994750" w:rsidP="00994750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4678"/>
        <w:gridCol w:w="2552"/>
      </w:tblGrid>
      <w:tr w:rsidR="00994750" w:rsidRPr="006E5682" w:rsidTr="00E74A31">
        <w:tc>
          <w:tcPr>
            <w:tcW w:w="2551" w:type="dxa"/>
          </w:tcPr>
          <w:p w:rsidR="00994750" w:rsidRPr="006E5682" w:rsidRDefault="009072D6" w:rsidP="00E74A31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Capacidad T</w:t>
            </w:r>
            <w:r w:rsidR="00994750"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erminal</w:t>
            </w:r>
          </w:p>
        </w:tc>
        <w:tc>
          <w:tcPr>
            <w:tcW w:w="4678" w:type="dxa"/>
          </w:tcPr>
          <w:p w:rsidR="00994750" w:rsidRPr="006E5682" w:rsidRDefault="00994750" w:rsidP="00E74A31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2552" w:type="dxa"/>
          </w:tcPr>
          <w:p w:rsidR="00994750" w:rsidRPr="006E5682" w:rsidRDefault="00994750" w:rsidP="00E74A31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Indicadores</w:t>
            </w:r>
          </w:p>
        </w:tc>
      </w:tr>
      <w:tr w:rsidR="00994750" w:rsidRPr="006E5682" w:rsidTr="00E74A31">
        <w:tc>
          <w:tcPr>
            <w:tcW w:w="2551" w:type="dxa"/>
          </w:tcPr>
          <w:p w:rsidR="00994750" w:rsidRDefault="00994750" w:rsidP="00E74A31">
            <w:pPr>
              <w:tabs>
                <w:tab w:val="left" w:pos="4140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994750" w:rsidRPr="006E5682" w:rsidRDefault="00994750" w:rsidP="00E74A31">
            <w:pPr>
              <w:tabs>
                <w:tab w:val="left" w:pos="41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4750" w:rsidRPr="00994750" w:rsidRDefault="00994750" w:rsidP="00994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94750">
              <w:rPr>
                <w:rFonts w:ascii="Arial" w:hAnsi="Arial" w:cs="Arial"/>
                <w:sz w:val="20"/>
                <w:szCs w:val="20"/>
              </w:rPr>
              <w:t>Planifica, realiza y controla la producción de derivados lácteos y de alimentos, con visión empresarial, responsabilidad social y conservación del medio ambiente</w:t>
            </w:r>
          </w:p>
          <w:p w:rsidR="00994750" w:rsidRPr="00994750" w:rsidRDefault="00994750" w:rsidP="00E74A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94750" w:rsidRPr="00324234" w:rsidRDefault="00994750" w:rsidP="00E74A31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678" w:type="dxa"/>
          </w:tcPr>
          <w:p w:rsidR="00994750" w:rsidRPr="005A01D6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sz w:val="20"/>
                <w:szCs w:val="20"/>
                <w:lang w:val="es-PE"/>
              </w:rPr>
              <w:t>Conoce</w:t>
            </w:r>
            <w:r w:rsidRPr="00BD01C9">
              <w:rPr>
                <w:rFonts w:ascii="Arial" w:hAnsi="Arial" w:cs="Arial"/>
                <w:sz w:val="20"/>
                <w:szCs w:val="20"/>
              </w:rPr>
              <w:t xml:space="preserve">  los fundamentos de la seguridad industrial en relación a los temas desarrollados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Aplica medidas de seguridad y control durante el desarrollo de actividades que implica el uso de instrumentos, dispositivos y funcionamiento de  equipos  de producción.</w:t>
            </w: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Muestra interés y responsabilidad</w:t>
            </w:r>
            <w:r w:rsidRPr="00BD01C9">
              <w:rPr>
                <w:rFonts w:ascii="Arial" w:hAnsi="Arial" w:cs="Arial"/>
                <w:sz w:val="20"/>
                <w:szCs w:val="20"/>
              </w:rPr>
              <w:t xml:space="preserve"> en actividades encomendadas</w:t>
            </w: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552" w:type="dxa"/>
          </w:tcPr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Explica los conceptos  básicos proponiendo ejemplos.</w:t>
            </w:r>
          </w:p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Desarrolla actividades prácticas empleando medidas de seguridad y control.</w:t>
            </w:r>
          </w:p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Recoge información de diferentes fuentes.</w:t>
            </w: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Puntualidad en tareas.</w:t>
            </w:r>
          </w:p>
        </w:tc>
      </w:tr>
      <w:tr w:rsidR="00994750" w:rsidRPr="006E5682" w:rsidTr="00E74A31">
        <w:trPr>
          <w:trHeight w:val="2757"/>
        </w:trPr>
        <w:tc>
          <w:tcPr>
            <w:tcW w:w="2551" w:type="dxa"/>
          </w:tcPr>
          <w:p w:rsidR="00994750" w:rsidRPr="006E5682" w:rsidRDefault="00994750" w:rsidP="00E74A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750" w:rsidRPr="00994750" w:rsidRDefault="00994750" w:rsidP="00994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994750">
              <w:rPr>
                <w:rFonts w:ascii="Arial" w:hAnsi="Arial" w:cs="Arial"/>
                <w:sz w:val="20"/>
                <w:szCs w:val="20"/>
              </w:rPr>
              <w:t>Planifica, realiza y controla la producción  de derivados cárnicos y otros productos industriales con visión empresarial, responsabilidad social y conservación del medio ambiente</w:t>
            </w:r>
          </w:p>
          <w:p w:rsidR="00994750" w:rsidRDefault="00994750" w:rsidP="00E74A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750" w:rsidRPr="006E5682" w:rsidRDefault="00994750" w:rsidP="00994750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Clasifica los contaminantes químicos, físicos y biológicos por su composición y sus efectos sobre el organismo y el medio ambiente.</w:t>
            </w: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Describe las medidas de seguridad que se aplican en caso de desastres dentro de la planta química industrial.</w:t>
            </w: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Describe el impacto que puede tener la planta química sobre la salud y el medio ambiente de las zonas aledañas a la planta.</w:t>
            </w: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552" w:type="dxa"/>
          </w:tcPr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los efectos de los contaminantes sobre la organismo y el M.A</w:t>
            </w:r>
          </w:p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correctamente procedimientos a seguir para prevenir accidentes.</w:t>
            </w:r>
          </w:p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la disposición de los materiales y residuos según las normas vigentes.</w:t>
            </w:r>
          </w:p>
        </w:tc>
      </w:tr>
      <w:tr w:rsidR="00994750" w:rsidRPr="006E5682" w:rsidTr="00E74A31">
        <w:tc>
          <w:tcPr>
            <w:tcW w:w="2551" w:type="dxa"/>
          </w:tcPr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94750" w:rsidRPr="00994750" w:rsidRDefault="00994750" w:rsidP="00994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994750">
              <w:rPr>
                <w:rFonts w:ascii="Arial" w:hAnsi="Arial" w:cs="Arial"/>
                <w:sz w:val="20"/>
                <w:szCs w:val="20"/>
              </w:rPr>
              <w:t xml:space="preserve">Planifica, realiza y controla la producción de </w:t>
            </w:r>
            <w:r w:rsidRPr="00994750">
              <w:rPr>
                <w:rFonts w:ascii="Arial" w:hAnsi="Arial" w:cs="Arial"/>
                <w:sz w:val="20"/>
                <w:szCs w:val="20"/>
              </w:rPr>
              <w:lastRenderedPageBreak/>
              <w:t>bebidas y derivados de frutas, hortalizas y  vegetales con visión empresarial, responsabilidad social y conservación del medio ambiente</w:t>
            </w:r>
          </w:p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ind w:left="742" w:hanging="742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94750" w:rsidRPr="00324234" w:rsidRDefault="00994750" w:rsidP="00E74A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678" w:type="dxa"/>
          </w:tcPr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lastRenderedPageBreak/>
              <w:t>Interpreta la ley y las normas que regulan la seguridad y el control ambiental en la industria.</w:t>
            </w: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lastRenderedPageBreak/>
              <w:t>Describe los procedimientos de adaptación de la planta a los requerimientos de los reglamentos de las normas legales.</w:t>
            </w: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Describe el control cotidiano en seguridad de los trabajadores y del proceso químico industrial.</w:t>
            </w:r>
          </w:p>
          <w:p w:rsidR="00994750" w:rsidRDefault="00994750" w:rsidP="00E74A31">
            <w:pPr>
              <w:ind w:left="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Analiza y comenta los artículos de la normatividad vigente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sobre seguridad e higiene </w:t>
            </w:r>
          </w:p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reconociendo su importancia.</w:t>
            </w:r>
          </w:p>
          <w:p w:rsidR="00994750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normas de seguridad e higiene en tareas encomendadas</w:t>
            </w:r>
          </w:p>
        </w:tc>
      </w:tr>
    </w:tbl>
    <w:p w:rsidR="00994750" w:rsidRDefault="00994750" w:rsidP="00994750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994750" w:rsidRDefault="00994750" w:rsidP="00994750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994750" w:rsidRDefault="00994750" w:rsidP="00994750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994750" w:rsidRDefault="00994750" w:rsidP="00994750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994750" w:rsidRPr="006E5682" w:rsidRDefault="00994750" w:rsidP="00994750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994750" w:rsidRPr="006E5682" w:rsidRDefault="00994750" w:rsidP="00994750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 xml:space="preserve">V. ORGANIZACIÓN DE ACTIVIDADES Y CONTENIDOS BÁSICOS </w:t>
      </w:r>
    </w:p>
    <w:p w:rsidR="00994750" w:rsidRPr="006E5682" w:rsidRDefault="00994750" w:rsidP="00994750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4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5"/>
        <w:gridCol w:w="2418"/>
        <w:gridCol w:w="2326"/>
        <w:gridCol w:w="2368"/>
        <w:gridCol w:w="1387"/>
      </w:tblGrid>
      <w:tr w:rsidR="00994750" w:rsidRPr="006E5682" w:rsidTr="00E74A31">
        <w:trPr>
          <w:trHeight w:val="89"/>
        </w:trPr>
        <w:tc>
          <w:tcPr>
            <w:tcW w:w="995" w:type="dxa"/>
          </w:tcPr>
          <w:p w:rsidR="00994750" w:rsidRPr="006E5682" w:rsidRDefault="00994750" w:rsidP="00E74A3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Semana</w:t>
            </w:r>
          </w:p>
          <w:p w:rsidR="00994750" w:rsidRPr="006E5682" w:rsidRDefault="00994750" w:rsidP="00E74A3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/fecha</w:t>
            </w:r>
          </w:p>
        </w:tc>
        <w:tc>
          <w:tcPr>
            <w:tcW w:w="2418" w:type="dxa"/>
            <w:tcBorders>
              <w:bottom w:val="single" w:sz="4" w:space="0" w:color="000000"/>
            </w:tcBorders>
          </w:tcPr>
          <w:p w:rsidR="00994750" w:rsidRPr="006E5682" w:rsidRDefault="00994750" w:rsidP="00E74A3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Elementos de capacidad</w:t>
            </w:r>
          </w:p>
        </w:tc>
        <w:tc>
          <w:tcPr>
            <w:tcW w:w="2326" w:type="dxa"/>
          </w:tcPr>
          <w:p w:rsidR="00994750" w:rsidRPr="006E5682" w:rsidRDefault="00994750" w:rsidP="00E74A3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2368" w:type="dxa"/>
          </w:tcPr>
          <w:p w:rsidR="00994750" w:rsidRPr="006E5682" w:rsidRDefault="00994750" w:rsidP="00E74A3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Contenidos Básicos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994750" w:rsidRPr="006E5682" w:rsidRDefault="00994750" w:rsidP="00E74A3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Tareas previas</w:t>
            </w:r>
          </w:p>
        </w:tc>
      </w:tr>
      <w:tr w:rsidR="00994750" w:rsidRPr="006E5682" w:rsidTr="00E74A31">
        <w:trPr>
          <w:trHeight w:val="1846"/>
        </w:trPr>
        <w:tc>
          <w:tcPr>
            <w:tcW w:w="995" w:type="dxa"/>
          </w:tcPr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23/08</w:t>
            </w: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06/09</w:t>
            </w: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13/09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20/09</w:t>
            </w: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27/09</w:t>
            </w: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04/10</w:t>
            </w: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94750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.</w:t>
            </w:r>
          </w:p>
          <w:p w:rsidR="00994750" w:rsidRPr="00E81FFD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326" w:type="dxa"/>
          </w:tcPr>
          <w:p w:rsidR="00994750" w:rsidRDefault="00994750" w:rsidP="00E74A31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072D6" w:rsidRPr="00BD01C9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072D6" w:rsidRPr="0067186B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1. La leche y su derivados, propiedades</w:t>
            </w:r>
          </w:p>
          <w:p w:rsidR="009072D6" w:rsidRPr="00BD01C9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072D6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sz w:val="20"/>
                <w:szCs w:val="20"/>
                <w:lang w:val="es-PE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Elaboración de Queso</w:t>
            </w:r>
          </w:p>
          <w:p w:rsidR="009072D6" w:rsidRPr="00BD01C9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072D6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3. Elaboración de Manjablanco</w:t>
            </w:r>
            <w:r w:rsidRPr="00BD01C9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:rsidR="009072D6" w:rsidRPr="00BD01C9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072D6" w:rsidRPr="009A1BCA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4.Elaboración de Yogurt</w:t>
            </w:r>
          </w:p>
          <w:p w:rsidR="009072D6" w:rsidRPr="00BD01C9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072D6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sz w:val="20"/>
                <w:szCs w:val="20"/>
                <w:lang w:val="es-PE"/>
              </w:rPr>
              <w:t xml:space="preserve">5,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Elaboración de helados</w:t>
            </w:r>
          </w:p>
          <w:p w:rsidR="009072D6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5A1EBF" w:rsidRDefault="009072D6" w:rsidP="009072D6">
            <w:pPr>
              <w:pStyle w:val="Sinespaciado"/>
              <w:rPr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6.Elaboración de productos de limpieza</w:t>
            </w:r>
          </w:p>
        </w:tc>
        <w:tc>
          <w:tcPr>
            <w:tcW w:w="2368" w:type="dxa"/>
          </w:tcPr>
          <w:p w:rsidR="00994750" w:rsidRDefault="00994750" w:rsidP="00E74A31">
            <w:pPr>
              <w:tabs>
                <w:tab w:val="left" w:pos="41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072D6" w:rsidRPr="00850828" w:rsidRDefault="009072D6" w:rsidP="009072D6">
            <w:pPr>
              <w:widowControl w:val="0"/>
              <w:adjustRightInd w:val="0"/>
              <w:ind w:left="290" w:hanging="29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Conceptos básicos</w:t>
            </w:r>
          </w:p>
          <w:p w:rsidR="009072D6" w:rsidRPr="00850828" w:rsidRDefault="009072D6" w:rsidP="009072D6">
            <w:pPr>
              <w:widowControl w:val="0"/>
              <w:adjustRightInd w:val="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Propiedades físico-químicas de la leche</w:t>
            </w:r>
          </w:p>
          <w:p w:rsidR="009072D6" w:rsidRPr="00850828" w:rsidRDefault="009072D6" w:rsidP="009072D6">
            <w:pPr>
              <w:widowControl w:val="0"/>
              <w:adjustRightInd w:val="0"/>
              <w:ind w:left="290" w:hanging="29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Análisis físico-químico, organoléptico y microbiológico</w:t>
            </w:r>
          </w:p>
          <w:p w:rsidR="009072D6" w:rsidRPr="00850828" w:rsidRDefault="009072D6" w:rsidP="009072D6">
            <w:pPr>
              <w:widowControl w:val="0"/>
              <w:adjustRightInd w:val="0"/>
              <w:ind w:left="290" w:hanging="29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Características de insumos, usos reglamentación</w:t>
            </w:r>
          </w:p>
          <w:p w:rsidR="009072D6" w:rsidRPr="00850828" w:rsidRDefault="009072D6" w:rsidP="009072D6">
            <w:pPr>
              <w:widowControl w:val="0"/>
              <w:adjustRightInd w:val="0"/>
              <w:ind w:left="290" w:hanging="29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Operaciones unitarias</w:t>
            </w:r>
          </w:p>
          <w:p w:rsidR="009072D6" w:rsidRPr="00850828" w:rsidRDefault="009072D6" w:rsidP="009072D6">
            <w:pPr>
              <w:widowControl w:val="0"/>
              <w:adjustRightInd w:val="0"/>
              <w:ind w:left="290" w:hanging="29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Buenas prácticas de fabricación e higiene</w:t>
            </w:r>
          </w:p>
          <w:p w:rsidR="009072D6" w:rsidRPr="00850828" w:rsidRDefault="009072D6" w:rsidP="009072D6">
            <w:pPr>
              <w:widowControl w:val="0"/>
              <w:adjustRightInd w:val="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Refrigeración y congelación</w:t>
            </w:r>
          </w:p>
          <w:p w:rsidR="009072D6" w:rsidRPr="00850828" w:rsidRDefault="009072D6" w:rsidP="009072D6">
            <w:pPr>
              <w:widowControl w:val="0"/>
              <w:adjustRightInd w:val="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Características, operación, mantenimiento de maquinaria y equipos.( pasteurizador, tinas de cuajado, tanques de enfriamiento, batidores, tanques de recepción, enfriamiento etc)</w:t>
            </w:r>
          </w:p>
          <w:p w:rsidR="009072D6" w:rsidRPr="00850828" w:rsidRDefault="009072D6" w:rsidP="009072D6">
            <w:pPr>
              <w:widowControl w:val="0"/>
              <w:adjustRightInd w:val="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Procesos de elaboración de:</w:t>
            </w:r>
          </w:p>
          <w:p w:rsidR="009072D6" w:rsidRPr="00850828" w:rsidRDefault="009072D6" w:rsidP="00907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Leches bebibles ( pasteurizadas, saborizadas)</w:t>
            </w:r>
          </w:p>
          <w:p w:rsidR="009072D6" w:rsidRPr="00850828" w:rsidRDefault="009072D6" w:rsidP="00907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Quesos  (frescos, madurados)</w:t>
            </w:r>
          </w:p>
          <w:p w:rsidR="009072D6" w:rsidRPr="00850828" w:rsidRDefault="009072D6" w:rsidP="00907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Manjarblanco</w:t>
            </w:r>
          </w:p>
          <w:p w:rsidR="009072D6" w:rsidRPr="00850828" w:rsidRDefault="009072D6" w:rsidP="00907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lastRenderedPageBreak/>
              <w:t xml:space="preserve">Yogurt </w:t>
            </w:r>
          </w:p>
          <w:p w:rsidR="009072D6" w:rsidRPr="00850828" w:rsidRDefault="009072D6" w:rsidP="00907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Helados</w:t>
            </w:r>
          </w:p>
          <w:p w:rsidR="009072D6" w:rsidRPr="00850828" w:rsidRDefault="009072D6" w:rsidP="009072D6">
            <w:pPr>
              <w:widowControl w:val="0"/>
              <w:adjustRightInd w:val="0"/>
              <w:ind w:left="290" w:hanging="29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Técnicas de almacenamiento</w:t>
            </w:r>
          </w:p>
          <w:p w:rsidR="009072D6" w:rsidRPr="00850828" w:rsidRDefault="009072D6" w:rsidP="009072D6">
            <w:pPr>
              <w:widowControl w:val="0"/>
              <w:adjustRightInd w:val="0"/>
              <w:rPr>
                <w:rFonts w:ascii="Arial" w:hAnsi="Arial" w:cs="Arial"/>
              </w:rPr>
            </w:pPr>
            <w:r w:rsidRPr="00850828">
              <w:rPr>
                <w:rFonts w:ascii="Arial" w:hAnsi="Arial" w:cs="Arial"/>
                <w:sz w:val="22"/>
              </w:rPr>
              <w:t>Diagramas de operaciones</w:t>
            </w:r>
          </w:p>
          <w:p w:rsidR="009072D6" w:rsidRPr="00850828" w:rsidRDefault="009072D6" w:rsidP="009072D6">
            <w:pPr>
              <w:widowControl w:val="0"/>
              <w:spacing w:before="40" w:after="40"/>
              <w:rPr>
                <w:rFonts w:ascii="Arial" w:hAnsi="Arial" w:cs="Arial"/>
                <w:bCs/>
              </w:rPr>
            </w:pPr>
          </w:p>
          <w:p w:rsidR="009072D6" w:rsidRPr="00850828" w:rsidRDefault="009072D6" w:rsidP="009072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4750" w:rsidRPr="00DC06A6" w:rsidRDefault="00994750" w:rsidP="009072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sz w:val="20"/>
                <w:szCs w:val="20"/>
              </w:rPr>
              <w:t>Prueba de entrada.</w:t>
            </w: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Proyección de vídeos.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Recolección  información de diversas fuentes.</w:t>
            </w: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Analizar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normas legales.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94750" w:rsidRPr="006E5682" w:rsidTr="00E74A31">
        <w:trPr>
          <w:trHeight w:val="5609"/>
        </w:trPr>
        <w:tc>
          <w:tcPr>
            <w:tcW w:w="995" w:type="dxa"/>
          </w:tcPr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11/10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18/10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25/10</w:t>
            </w: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08/11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15/11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22/11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29/11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326" w:type="dxa"/>
          </w:tcPr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  <w:lang w:val="es-PE"/>
              </w:rPr>
            </w:pPr>
          </w:p>
          <w:p w:rsidR="009072D6" w:rsidRPr="00BD01C9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7. La carne, propiedades Derivados</w:t>
            </w:r>
          </w:p>
          <w:p w:rsidR="009072D6" w:rsidRPr="00BD01C9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072D6" w:rsidRPr="00BD01C9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072D6" w:rsidRPr="00BD01C9" w:rsidRDefault="009072D6" w:rsidP="009072D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072D6" w:rsidRPr="00BD01C9" w:rsidRDefault="009072D6" w:rsidP="009072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PE" w:eastAsia="en-US"/>
              </w:rPr>
            </w:pPr>
          </w:p>
          <w:p w:rsidR="009072D6" w:rsidRPr="00BD01C9" w:rsidRDefault="009072D6" w:rsidP="009072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PE" w:eastAsia="en-US"/>
              </w:rPr>
            </w:pPr>
          </w:p>
          <w:p w:rsidR="009072D6" w:rsidRDefault="009072D6" w:rsidP="009072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8</w:t>
            </w:r>
            <w:r w:rsidRPr="00BD01C9"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 xml:space="preserve">.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Elaboración de mortadela</w:t>
            </w:r>
          </w:p>
          <w:p w:rsidR="009072D6" w:rsidRDefault="009072D6" w:rsidP="009072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  <w:p w:rsidR="009072D6" w:rsidRPr="00BD01C9" w:rsidRDefault="009072D6" w:rsidP="009072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9. Elaboración de Salchicha</w:t>
            </w:r>
          </w:p>
          <w:p w:rsidR="009072D6" w:rsidRPr="00BD01C9" w:rsidRDefault="009072D6" w:rsidP="009072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  <w:p w:rsidR="009072D6" w:rsidRDefault="009072D6" w:rsidP="009072D6">
            <w:pPr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10. Elaboración de Chorizo</w:t>
            </w:r>
          </w:p>
          <w:p w:rsidR="009072D6" w:rsidRDefault="009072D6" w:rsidP="009072D6">
            <w:pPr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  <w:p w:rsidR="00994750" w:rsidRPr="0044205B" w:rsidRDefault="009072D6" w:rsidP="009072D6">
            <w:pPr>
              <w:rPr>
                <w:rFonts w:ascii="Arial" w:eastAsia="Arial Unicode MS" w:hAnsi="Arial" w:cs="Arial"/>
                <w:sz w:val="20"/>
                <w:szCs w:val="20"/>
                <w:lang w:val="es-PE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11. Elaboración de productos de limpieza</w:t>
            </w:r>
          </w:p>
        </w:tc>
        <w:tc>
          <w:tcPr>
            <w:tcW w:w="2368" w:type="dxa"/>
          </w:tcPr>
          <w:p w:rsidR="00994750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94750" w:rsidRDefault="00994750" w:rsidP="00E74A31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072D6" w:rsidRPr="00850828" w:rsidRDefault="009072D6" w:rsidP="009072D6">
            <w:pPr>
              <w:widowControl w:val="0"/>
              <w:numPr>
                <w:ilvl w:val="0"/>
                <w:numId w:val="12"/>
              </w:numPr>
              <w:tabs>
                <w:tab w:val="clear" w:pos="724"/>
              </w:tabs>
              <w:autoSpaceDE w:val="0"/>
              <w:autoSpaceDN w:val="0"/>
              <w:spacing w:before="40" w:after="40"/>
              <w:ind w:left="720" w:hanging="180"/>
              <w:rPr>
                <w:rFonts w:ascii="Arial" w:hAnsi="Arial" w:cs="Arial"/>
                <w:bCs/>
              </w:rPr>
            </w:pPr>
            <w:r w:rsidRPr="00850828">
              <w:rPr>
                <w:rFonts w:ascii="Arial" w:hAnsi="Arial" w:cs="Arial"/>
                <w:bCs/>
                <w:sz w:val="22"/>
              </w:rPr>
              <w:t>Valor nutritivo de los productos cárnicos e hidrobiológicos. Composición química de la carne.</w:t>
            </w:r>
          </w:p>
          <w:p w:rsidR="009072D6" w:rsidRPr="00850828" w:rsidRDefault="009072D6" w:rsidP="009072D6">
            <w:pPr>
              <w:widowControl w:val="0"/>
              <w:numPr>
                <w:ilvl w:val="0"/>
                <w:numId w:val="12"/>
              </w:numPr>
              <w:tabs>
                <w:tab w:val="clear" w:pos="724"/>
              </w:tabs>
              <w:autoSpaceDE w:val="0"/>
              <w:autoSpaceDN w:val="0"/>
              <w:spacing w:before="40" w:after="40"/>
              <w:ind w:left="540" w:firstLine="0"/>
              <w:rPr>
                <w:rFonts w:ascii="Arial" w:hAnsi="Arial" w:cs="Arial"/>
                <w:bCs/>
              </w:rPr>
            </w:pPr>
            <w:r w:rsidRPr="00850828">
              <w:rPr>
                <w:rFonts w:ascii="Arial" w:hAnsi="Arial" w:cs="Arial"/>
                <w:bCs/>
                <w:sz w:val="22"/>
              </w:rPr>
              <w:t>Clasificación y maduración de la carne.</w:t>
            </w:r>
          </w:p>
          <w:p w:rsidR="009072D6" w:rsidRPr="00850828" w:rsidRDefault="009072D6" w:rsidP="009072D6">
            <w:pPr>
              <w:widowControl w:val="0"/>
              <w:numPr>
                <w:ilvl w:val="0"/>
                <w:numId w:val="12"/>
              </w:numPr>
              <w:tabs>
                <w:tab w:val="clear" w:pos="724"/>
              </w:tabs>
              <w:autoSpaceDE w:val="0"/>
              <w:autoSpaceDN w:val="0"/>
              <w:spacing w:before="40" w:after="40"/>
              <w:ind w:left="540" w:firstLine="0"/>
              <w:rPr>
                <w:rFonts w:ascii="Arial" w:hAnsi="Arial" w:cs="Arial"/>
                <w:bCs/>
              </w:rPr>
            </w:pPr>
            <w:r w:rsidRPr="00850828">
              <w:rPr>
                <w:rFonts w:ascii="Arial" w:hAnsi="Arial" w:cs="Arial"/>
                <w:bCs/>
                <w:sz w:val="22"/>
              </w:rPr>
              <w:t>Sistemas de conservación</w:t>
            </w:r>
          </w:p>
          <w:p w:rsidR="009072D6" w:rsidRPr="00850828" w:rsidRDefault="009072D6" w:rsidP="009072D6">
            <w:pPr>
              <w:widowControl w:val="0"/>
              <w:numPr>
                <w:ilvl w:val="0"/>
                <w:numId w:val="12"/>
              </w:numPr>
              <w:tabs>
                <w:tab w:val="clear" w:pos="724"/>
              </w:tabs>
              <w:autoSpaceDE w:val="0"/>
              <w:autoSpaceDN w:val="0"/>
              <w:spacing w:before="40" w:after="40"/>
              <w:ind w:left="540" w:firstLine="0"/>
              <w:rPr>
                <w:rFonts w:ascii="Arial" w:hAnsi="Arial" w:cs="Arial"/>
                <w:bCs/>
              </w:rPr>
            </w:pPr>
            <w:r w:rsidRPr="00850828">
              <w:rPr>
                <w:rFonts w:ascii="Arial" w:hAnsi="Arial" w:cs="Arial"/>
                <w:bCs/>
                <w:sz w:val="22"/>
              </w:rPr>
              <w:t>Captura de los productos hidrobiológicos.</w:t>
            </w:r>
          </w:p>
          <w:p w:rsidR="009072D6" w:rsidRPr="00850828" w:rsidRDefault="009072D6" w:rsidP="009072D6">
            <w:pPr>
              <w:widowControl w:val="0"/>
              <w:numPr>
                <w:ilvl w:val="0"/>
                <w:numId w:val="12"/>
              </w:numPr>
              <w:tabs>
                <w:tab w:val="clear" w:pos="724"/>
              </w:tabs>
              <w:autoSpaceDE w:val="0"/>
              <w:autoSpaceDN w:val="0"/>
              <w:spacing w:before="40" w:after="40"/>
              <w:ind w:left="540" w:firstLine="0"/>
              <w:rPr>
                <w:rFonts w:ascii="Arial" w:hAnsi="Arial" w:cs="Arial"/>
                <w:bCs/>
              </w:rPr>
            </w:pPr>
            <w:r w:rsidRPr="00850828">
              <w:rPr>
                <w:rFonts w:ascii="Arial" w:hAnsi="Arial" w:cs="Arial"/>
                <w:bCs/>
                <w:sz w:val="22"/>
              </w:rPr>
              <w:t>Flujograma de elaboración de embutidos, enlatados, deshidratados, productos curados, congelados.</w:t>
            </w:r>
          </w:p>
          <w:p w:rsidR="009072D6" w:rsidRPr="00850828" w:rsidRDefault="009072D6" w:rsidP="009072D6">
            <w:pPr>
              <w:widowControl w:val="0"/>
              <w:numPr>
                <w:ilvl w:val="0"/>
                <w:numId w:val="12"/>
              </w:numPr>
              <w:tabs>
                <w:tab w:val="clear" w:pos="724"/>
              </w:tabs>
              <w:autoSpaceDE w:val="0"/>
              <w:autoSpaceDN w:val="0"/>
              <w:spacing w:before="40" w:after="40"/>
              <w:ind w:left="540" w:firstLine="0"/>
              <w:rPr>
                <w:rFonts w:ascii="Arial" w:hAnsi="Arial" w:cs="Arial"/>
                <w:b/>
              </w:rPr>
            </w:pPr>
            <w:r w:rsidRPr="00850828">
              <w:rPr>
                <w:rFonts w:ascii="Arial" w:hAnsi="Arial" w:cs="Arial"/>
                <w:bCs/>
                <w:sz w:val="22"/>
              </w:rPr>
              <w:t>Normas técnica</w:t>
            </w:r>
          </w:p>
          <w:p w:rsidR="009072D6" w:rsidRPr="00850828" w:rsidRDefault="009072D6" w:rsidP="009072D6">
            <w:pPr>
              <w:widowControl w:val="0"/>
              <w:autoSpaceDE w:val="0"/>
              <w:autoSpaceDN w:val="0"/>
              <w:spacing w:before="40" w:after="40"/>
              <w:ind w:left="540"/>
              <w:rPr>
                <w:rFonts w:ascii="Arial" w:hAnsi="Arial" w:cs="Arial"/>
                <w:bCs/>
              </w:rPr>
            </w:pPr>
          </w:p>
          <w:p w:rsidR="009072D6" w:rsidRPr="00850828" w:rsidRDefault="009072D6" w:rsidP="009072D6">
            <w:pPr>
              <w:widowControl w:val="0"/>
              <w:numPr>
                <w:ilvl w:val="0"/>
                <w:numId w:val="12"/>
              </w:numPr>
              <w:tabs>
                <w:tab w:val="clear" w:pos="724"/>
              </w:tabs>
              <w:autoSpaceDE w:val="0"/>
              <w:autoSpaceDN w:val="0"/>
              <w:spacing w:before="40" w:after="40"/>
              <w:ind w:left="540" w:firstLine="0"/>
              <w:rPr>
                <w:rFonts w:ascii="Arial" w:hAnsi="Arial" w:cs="Arial"/>
                <w:bCs/>
              </w:rPr>
            </w:pPr>
            <w:r w:rsidRPr="00850828">
              <w:rPr>
                <w:rFonts w:ascii="Arial" w:hAnsi="Arial" w:cs="Arial"/>
                <w:bCs/>
                <w:sz w:val="22"/>
              </w:rPr>
              <w:t>Maquinarias y equipos.</w:t>
            </w:r>
          </w:p>
          <w:p w:rsidR="009072D6" w:rsidRPr="00850828" w:rsidRDefault="009072D6" w:rsidP="009072D6">
            <w:pPr>
              <w:widowControl w:val="0"/>
              <w:numPr>
                <w:ilvl w:val="0"/>
                <w:numId w:val="12"/>
              </w:numPr>
              <w:tabs>
                <w:tab w:val="clear" w:pos="724"/>
              </w:tabs>
              <w:autoSpaceDE w:val="0"/>
              <w:autoSpaceDN w:val="0"/>
              <w:spacing w:before="40" w:after="40"/>
              <w:ind w:left="540" w:firstLine="0"/>
              <w:rPr>
                <w:rFonts w:ascii="Arial" w:hAnsi="Arial" w:cs="Arial"/>
                <w:bCs/>
              </w:rPr>
            </w:pPr>
            <w:r w:rsidRPr="00850828">
              <w:rPr>
                <w:rFonts w:ascii="Arial" w:hAnsi="Arial" w:cs="Arial"/>
                <w:bCs/>
                <w:sz w:val="22"/>
              </w:rPr>
              <w:t>Operaciones de procesamiento.</w:t>
            </w:r>
          </w:p>
          <w:p w:rsidR="009072D6" w:rsidRPr="00850828" w:rsidRDefault="009072D6" w:rsidP="009072D6">
            <w:pPr>
              <w:widowControl w:val="0"/>
              <w:numPr>
                <w:ilvl w:val="0"/>
                <w:numId w:val="12"/>
              </w:numPr>
              <w:tabs>
                <w:tab w:val="clear" w:pos="724"/>
              </w:tabs>
              <w:autoSpaceDE w:val="0"/>
              <w:autoSpaceDN w:val="0"/>
              <w:spacing w:before="40" w:after="40"/>
              <w:ind w:left="540" w:firstLine="0"/>
              <w:rPr>
                <w:rFonts w:ascii="Arial" w:hAnsi="Arial" w:cs="Arial"/>
                <w:bCs/>
              </w:rPr>
            </w:pPr>
            <w:r w:rsidRPr="00850828">
              <w:rPr>
                <w:rFonts w:ascii="Arial" w:hAnsi="Arial" w:cs="Arial"/>
                <w:bCs/>
                <w:sz w:val="22"/>
              </w:rPr>
              <w:t xml:space="preserve"> Programa de saneamiento e higiene</w:t>
            </w:r>
          </w:p>
          <w:p w:rsidR="009072D6" w:rsidRPr="00850828" w:rsidRDefault="009072D6" w:rsidP="009072D6">
            <w:pPr>
              <w:widowControl w:val="0"/>
              <w:numPr>
                <w:ilvl w:val="0"/>
                <w:numId w:val="12"/>
              </w:numPr>
              <w:tabs>
                <w:tab w:val="clear" w:pos="724"/>
              </w:tabs>
              <w:autoSpaceDE w:val="0"/>
              <w:autoSpaceDN w:val="0"/>
              <w:spacing w:before="40" w:after="40"/>
              <w:ind w:left="540" w:firstLine="0"/>
              <w:rPr>
                <w:rFonts w:ascii="Arial" w:hAnsi="Arial" w:cs="Arial"/>
                <w:bCs/>
              </w:rPr>
            </w:pPr>
            <w:r w:rsidRPr="00850828">
              <w:rPr>
                <w:rFonts w:ascii="Arial" w:hAnsi="Arial" w:cs="Arial"/>
                <w:bCs/>
                <w:sz w:val="22"/>
              </w:rPr>
              <w:t xml:space="preserve">Mantenimiento preventivo y correctivo de </w:t>
            </w:r>
            <w:r w:rsidRPr="00850828">
              <w:rPr>
                <w:rFonts w:ascii="Arial" w:hAnsi="Arial" w:cs="Arial"/>
                <w:bCs/>
                <w:sz w:val="22"/>
              </w:rPr>
              <w:lastRenderedPageBreak/>
              <w:t>equipos y maquinas.</w:t>
            </w:r>
          </w:p>
          <w:p w:rsidR="009072D6" w:rsidRPr="00850828" w:rsidRDefault="009072D6" w:rsidP="009072D6">
            <w:pPr>
              <w:widowControl w:val="0"/>
              <w:numPr>
                <w:ilvl w:val="0"/>
                <w:numId w:val="12"/>
              </w:numPr>
              <w:tabs>
                <w:tab w:val="clear" w:pos="724"/>
              </w:tabs>
              <w:autoSpaceDE w:val="0"/>
              <w:autoSpaceDN w:val="0"/>
              <w:spacing w:before="40" w:after="40"/>
              <w:ind w:left="540" w:firstLine="0"/>
              <w:rPr>
                <w:rFonts w:ascii="Arial" w:hAnsi="Arial" w:cs="Arial"/>
                <w:bCs/>
              </w:rPr>
            </w:pPr>
            <w:r w:rsidRPr="00850828">
              <w:rPr>
                <w:rFonts w:ascii="Arial" w:hAnsi="Arial" w:cs="Arial"/>
                <w:bCs/>
                <w:sz w:val="22"/>
              </w:rPr>
              <w:t>Organización de laboratorios de control de calidad.</w:t>
            </w:r>
          </w:p>
          <w:p w:rsidR="009072D6" w:rsidRPr="00850828" w:rsidRDefault="009072D6" w:rsidP="009072D6">
            <w:pPr>
              <w:widowControl w:val="0"/>
              <w:autoSpaceDE w:val="0"/>
              <w:autoSpaceDN w:val="0"/>
              <w:spacing w:before="40" w:after="40"/>
              <w:ind w:left="540"/>
              <w:rPr>
                <w:rFonts w:ascii="Arial" w:hAnsi="Arial" w:cs="Arial"/>
                <w:bCs/>
              </w:rPr>
            </w:pPr>
          </w:p>
          <w:p w:rsidR="009072D6" w:rsidRPr="00850828" w:rsidRDefault="009072D6" w:rsidP="009072D6">
            <w:pPr>
              <w:widowControl w:val="0"/>
              <w:numPr>
                <w:ilvl w:val="0"/>
                <w:numId w:val="12"/>
              </w:numPr>
              <w:tabs>
                <w:tab w:val="clear" w:pos="724"/>
              </w:tabs>
              <w:autoSpaceDE w:val="0"/>
              <w:autoSpaceDN w:val="0"/>
              <w:spacing w:before="40" w:after="40"/>
              <w:ind w:left="540" w:firstLine="0"/>
              <w:rPr>
                <w:rFonts w:ascii="Arial" w:hAnsi="Arial" w:cs="Arial"/>
                <w:bCs/>
              </w:rPr>
            </w:pPr>
            <w:r w:rsidRPr="00850828">
              <w:rPr>
                <w:rFonts w:ascii="Arial" w:hAnsi="Arial" w:cs="Arial"/>
                <w:bCs/>
                <w:sz w:val="22"/>
              </w:rPr>
              <w:t>Higiene y seguridad de la planta.</w:t>
            </w:r>
          </w:p>
          <w:p w:rsidR="00994750" w:rsidRPr="009072D6" w:rsidRDefault="00994750" w:rsidP="00E7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sz w:val="20"/>
                <w:szCs w:val="20"/>
              </w:rPr>
              <w:t>Prueba de entrada.</w:t>
            </w: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Proyección de vídeos.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Recolección  información de diversas fuentes.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Analizar normas legales.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94750" w:rsidRPr="006E5682" w:rsidTr="00E74A31">
        <w:trPr>
          <w:trHeight w:val="3940"/>
        </w:trPr>
        <w:tc>
          <w:tcPr>
            <w:tcW w:w="995" w:type="dxa"/>
          </w:tcPr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06/12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13/12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20/12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27/12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994750" w:rsidRPr="00BD01C9" w:rsidRDefault="00994750" w:rsidP="00E74A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3. Analizar la legislación vigente acerca de la Seguridad e Higiene Industrial, reconociendo la importancia  de su aplicación en las diferentes industrias para la prevención de accidentes y conservación del medio ambiente.</w:t>
            </w: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ind w:left="709" w:hanging="283"/>
              <w:rPr>
                <w:rFonts w:ascii="Arial" w:hAnsi="Arial" w:cs="Arial"/>
                <w:sz w:val="20"/>
                <w:szCs w:val="20"/>
              </w:rPr>
            </w:pPr>
          </w:p>
          <w:p w:rsidR="00994750" w:rsidRPr="00BD01C9" w:rsidRDefault="00994750" w:rsidP="00E74A31">
            <w:pPr>
              <w:autoSpaceDE w:val="0"/>
              <w:autoSpaceDN w:val="0"/>
              <w:adjustRightInd w:val="0"/>
              <w:ind w:left="709" w:hanging="283"/>
              <w:rPr>
                <w:rFonts w:ascii="Arial" w:hAnsi="Arial" w:cs="Arial"/>
                <w:sz w:val="20"/>
                <w:szCs w:val="20"/>
              </w:rPr>
            </w:pPr>
          </w:p>
          <w:p w:rsidR="00994750" w:rsidRPr="005F36F5" w:rsidRDefault="00994750" w:rsidP="00E7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:rsidR="00994750" w:rsidRPr="009072D6" w:rsidRDefault="00994750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9072D6" w:rsidRPr="005F462B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Frutas y hortalizas características físico químicas, organolépticas, composición</w:t>
            </w:r>
          </w:p>
          <w:p w:rsidR="009072D6" w:rsidRPr="005F462B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Características fisicoquímicas, sensoriales de los productos elaborados a partir de frutas, hortalizas, y azúcares. Aspectos teóricos. Textura, color, olor, sabor, </w:t>
            </w:r>
          </w:p>
          <w:p w:rsidR="009072D6" w:rsidRDefault="009072D6" w:rsidP="009072D6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072D6" w:rsidRPr="005F462B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Instrumentos y métodos de determinación de propiedades fisicoquímicas</w:t>
            </w:r>
          </w:p>
          <w:p w:rsidR="009072D6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Manipulación de frutas y </w:t>
            </w:r>
            <w:r>
              <w:rPr>
                <w:rFonts w:ascii="Arial" w:hAnsi="Arial" w:cs="Arial"/>
                <w:sz w:val="22"/>
              </w:rPr>
              <w:lastRenderedPageBreak/>
              <w:t>hortalizas. Post-cosecha y morfología.</w:t>
            </w:r>
          </w:p>
          <w:p w:rsidR="009072D6" w:rsidRPr="005B52C5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5B52C5">
              <w:rPr>
                <w:rFonts w:ascii="Arial" w:hAnsi="Arial" w:cs="Arial"/>
                <w:sz w:val="22"/>
              </w:rPr>
              <w:t>Equipos industriales Operación y mantenimiento.</w:t>
            </w:r>
          </w:p>
          <w:p w:rsidR="009072D6" w:rsidRPr="00BC104B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Instrumentos de medición</w:t>
            </w:r>
          </w:p>
          <w:p w:rsidR="009072D6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Fundamentos de los procesos y operaciones. Etapas de procesamiento.</w:t>
            </w:r>
          </w:p>
          <w:p w:rsidR="009072D6" w:rsidRDefault="009072D6" w:rsidP="009072D6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072D6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Proceso de elaboración de mermeladas</w:t>
            </w:r>
          </w:p>
          <w:p w:rsidR="009072D6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Proceso de elaboración de néctares</w:t>
            </w:r>
          </w:p>
          <w:p w:rsidR="009072D6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Proceso de elaboración de jaleas</w:t>
            </w:r>
          </w:p>
          <w:p w:rsidR="009072D6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Proceso de elaboración de confitería general</w:t>
            </w:r>
          </w:p>
          <w:p w:rsidR="009072D6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Proceso de elaboración de gomas</w:t>
            </w:r>
          </w:p>
          <w:p w:rsidR="009072D6" w:rsidRPr="005B52C5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Proceso de elaboración de conservas.</w:t>
            </w:r>
            <w:r w:rsidRPr="005B52C5">
              <w:rPr>
                <w:rFonts w:ascii="Arial" w:hAnsi="Arial" w:cs="Arial"/>
                <w:sz w:val="22"/>
              </w:rPr>
              <w:t xml:space="preserve"> </w:t>
            </w:r>
          </w:p>
          <w:p w:rsidR="009072D6" w:rsidRPr="00BC104B" w:rsidRDefault="009072D6" w:rsidP="009072D6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Métodos y productos de limpieza  y desinfección </w:t>
            </w:r>
          </w:p>
          <w:p w:rsidR="00994750" w:rsidRPr="009072D6" w:rsidRDefault="00994750" w:rsidP="00907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Prueba de entrada.</w:t>
            </w: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Proyección de vídeos.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Recolección  información de diversas fuentes.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Analizar normas legales.</w:t>
            </w:r>
          </w:p>
          <w:p w:rsidR="00994750" w:rsidRPr="006E5682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94750" w:rsidRDefault="00994750" w:rsidP="00E74A3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EC59AB" w:rsidRPr="00BD01C9" w:rsidRDefault="00EC59AB" w:rsidP="00EC59AB">
      <w:pPr>
        <w:rPr>
          <w:rFonts w:ascii="Arial" w:hAnsi="Arial" w:cs="Arial"/>
          <w:sz w:val="20"/>
          <w:szCs w:val="20"/>
          <w:lang w:val="es-PE"/>
        </w:rPr>
      </w:pPr>
    </w:p>
    <w:p w:rsidR="00EC59AB" w:rsidRPr="00BD01C9" w:rsidRDefault="00EC59AB" w:rsidP="00EC59AB">
      <w:pPr>
        <w:rPr>
          <w:rFonts w:ascii="Arial" w:hAnsi="Arial" w:cs="Arial"/>
          <w:sz w:val="20"/>
          <w:szCs w:val="20"/>
          <w:lang w:val="es-PE"/>
        </w:rPr>
      </w:pPr>
    </w:p>
    <w:p w:rsidR="00EC59AB" w:rsidRPr="00BD01C9" w:rsidRDefault="00EC59AB" w:rsidP="00EC59AB">
      <w:pPr>
        <w:rPr>
          <w:rFonts w:ascii="Arial" w:hAnsi="Arial" w:cs="Arial"/>
          <w:sz w:val="20"/>
          <w:szCs w:val="20"/>
          <w:lang w:val="es-P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843"/>
        <w:gridCol w:w="2268"/>
        <w:gridCol w:w="2126"/>
        <w:gridCol w:w="1418"/>
        <w:gridCol w:w="1559"/>
        <w:gridCol w:w="567"/>
      </w:tblGrid>
      <w:tr w:rsidR="00660849" w:rsidRPr="00BD01C9" w:rsidTr="00E93706">
        <w:trPr>
          <w:trHeight w:val="57"/>
        </w:trPr>
        <w:tc>
          <w:tcPr>
            <w:tcW w:w="1384" w:type="dxa"/>
            <w:vMerge w:val="restart"/>
          </w:tcPr>
          <w:p w:rsidR="00EC59AB" w:rsidRPr="00BD01C9" w:rsidRDefault="00EC59AB" w:rsidP="006F3FEC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:rsidR="00EC59AB" w:rsidRPr="00BD01C9" w:rsidRDefault="00EC59AB" w:rsidP="006F3FEC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b/>
                <w:sz w:val="20"/>
                <w:szCs w:val="20"/>
                <w:lang w:val="es-PE"/>
              </w:rPr>
              <w:t>ELEMENTOS    DE CAPACIDAD</w:t>
            </w:r>
          </w:p>
        </w:tc>
        <w:tc>
          <w:tcPr>
            <w:tcW w:w="6237" w:type="dxa"/>
            <w:gridSpan w:val="3"/>
          </w:tcPr>
          <w:p w:rsidR="00EC59AB" w:rsidRPr="00BD01C9" w:rsidRDefault="00EC59AB" w:rsidP="006F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:rsidR="00EC59AB" w:rsidRPr="00BD01C9" w:rsidRDefault="00EC59AB" w:rsidP="006F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b/>
                <w:sz w:val="20"/>
                <w:szCs w:val="20"/>
                <w:lang w:val="es-PE"/>
              </w:rPr>
              <w:t>CONTENIDOS</w:t>
            </w:r>
          </w:p>
        </w:tc>
        <w:tc>
          <w:tcPr>
            <w:tcW w:w="1418" w:type="dxa"/>
            <w:vMerge w:val="restart"/>
          </w:tcPr>
          <w:p w:rsidR="00EC59AB" w:rsidRPr="00BD01C9" w:rsidRDefault="00EC59AB" w:rsidP="006F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:rsidR="00EC59AB" w:rsidRPr="00BD01C9" w:rsidRDefault="00EC59AB" w:rsidP="006F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b/>
                <w:sz w:val="20"/>
                <w:szCs w:val="20"/>
                <w:lang w:val="es-PE"/>
              </w:rPr>
              <w:t>ACTIVIDADES</w:t>
            </w:r>
          </w:p>
          <w:p w:rsidR="00EC59AB" w:rsidRPr="00BD01C9" w:rsidRDefault="00EC59AB" w:rsidP="006F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 </w:t>
            </w:r>
          </w:p>
          <w:p w:rsidR="00EC59AB" w:rsidRPr="00BD01C9" w:rsidRDefault="00EC59AB" w:rsidP="006F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b/>
                <w:sz w:val="20"/>
                <w:szCs w:val="20"/>
                <w:lang w:val="es-PE"/>
              </w:rPr>
              <w:t>APRENDIZAJE</w:t>
            </w:r>
          </w:p>
        </w:tc>
        <w:tc>
          <w:tcPr>
            <w:tcW w:w="1559" w:type="dxa"/>
            <w:vMerge w:val="restart"/>
          </w:tcPr>
          <w:p w:rsidR="00EC59AB" w:rsidRPr="00BD01C9" w:rsidRDefault="00EC59AB" w:rsidP="006F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:rsidR="00EC59AB" w:rsidRPr="00BD01C9" w:rsidRDefault="00EC59AB" w:rsidP="006F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CRITERIOS </w:t>
            </w:r>
          </w:p>
          <w:p w:rsidR="00EC59AB" w:rsidRPr="00BD01C9" w:rsidRDefault="00EC59AB" w:rsidP="006F3F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DE EVALUACION</w:t>
            </w:r>
          </w:p>
        </w:tc>
        <w:tc>
          <w:tcPr>
            <w:tcW w:w="567" w:type="dxa"/>
            <w:vMerge w:val="restart"/>
          </w:tcPr>
          <w:p w:rsidR="00EC59AB" w:rsidRPr="00BD01C9" w:rsidRDefault="00EC59AB" w:rsidP="006F3FEC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:rsidR="00EC59AB" w:rsidRPr="00BD01C9" w:rsidRDefault="00EC59AB" w:rsidP="006F3FEC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b/>
                <w:sz w:val="20"/>
                <w:szCs w:val="20"/>
                <w:lang w:val="es-PE"/>
              </w:rPr>
              <w:t>HORAS</w:t>
            </w:r>
          </w:p>
        </w:tc>
      </w:tr>
      <w:tr w:rsidR="00660849" w:rsidRPr="00BD01C9" w:rsidTr="00E93706">
        <w:trPr>
          <w:trHeight w:val="57"/>
        </w:trPr>
        <w:tc>
          <w:tcPr>
            <w:tcW w:w="1384" w:type="dxa"/>
            <w:vMerge/>
          </w:tcPr>
          <w:p w:rsidR="00EC59AB" w:rsidRPr="00BD01C9" w:rsidRDefault="00EC59AB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EC59AB" w:rsidRPr="00BD01C9" w:rsidRDefault="00EC59AB" w:rsidP="006F3FEC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:rsidR="00EC59AB" w:rsidRPr="00BD01C9" w:rsidRDefault="00EC59AB" w:rsidP="006F3FEC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b/>
                <w:sz w:val="20"/>
                <w:szCs w:val="20"/>
                <w:lang w:val="es-PE"/>
              </w:rPr>
              <w:t>PROCEDIMIENTOS</w:t>
            </w:r>
          </w:p>
          <w:p w:rsidR="00EC59AB" w:rsidRPr="00BD01C9" w:rsidRDefault="00EC59AB" w:rsidP="006F3FEC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:rsidR="00EC59AB" w:rsidRPr="00BD01C9" w:rsidRDefault="00EC59AB" w:rsidP="006F3FEC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:rsidR="00EC59AB" w:rsidRPr="00BD01C9" w:rsidRDefault="00EC59AB" w:rsidP="006F3FEC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CONCEPTOS </w:t>
            </w:r>
          </w:p>
        </w:tc>
        <w:tc>
          <w:tcPr>
            <w:tcW w:w="2126" w:type="dxa"/>
          </w:tcPr>
          <w:p w:rsidR="00EC59AB" w:rsidRPr="00BD01C9" w:rsidRDefault="00EC59AB" w:rsidP="006F3FEC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:rsidR="00EC59AB" w:rsidRPr="00BD01C9" w:rsidRDefault="00EC59AB" w:rsidP="006F3FEC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b/>
                <w:sz w:val="20"/>
                <w:szCs w:val="20"/>
                <w:lang w:val="es-PE"/>
              </w:rPr>
              <w:t>ACTITUDES</w:t>
            </w:r>
          </w:p>
        </w:tc>
        <w:tc>
          <w:tcPr>
            <w:tcW w:w="1418" w:type="dxa"/>
            <w:vMerge/>
          </w:tcPr>
          <w:p w:rsidR="00EC59AB" w:rsidRPr="00BD01C9" w:rsidRDefault="00EC59AB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vMerge/>
          </w:tcPr>
          <w:p w:rsidR="00EC59AB" w:rsidRPr="00BD01C9" w:rsidRDefault="00EC59AB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567" w:type="dxa"/>
            <w:vMerge/>
          </w:tcPr>
          <w:p w:rsidR="00EC59AB" w:rsidRPr="00BD01C9" w:rsidRDefault="00EC59AB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660849" w:rsidRPr="00BD01C9" w:rsidTr="00E93706">
        <w:trPr>
          <w:trHeight w:val="232"/>
        </w:trPr>
        <w:tc>
          <w:tcPr>
            <w:tcW w:w="1384" w:type="dxa"/>
          </w:tcPr>
          <w:p w:rsidR="00945846" w:rsidRPr="001746FF" w:rsidRDefault="00945846" w:rsidP="001746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5846" w:rsidRDefault="00945846" w:rsidP="006F3FEC">
            <w:pPr>
              <w:rPr>
                <w:rFonts w:ascii="Arial" w:hAnsi="Arial" w:cs="Arial"/>
                <w:bCs/>
              </w:rPr>
            </w:pPr>
          </w:p>
          <w:p w:rsidR="00945846" w:rsidRDefault="00945846" w:rsidP="006F3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Realizar y controlar el procesamiento de productos derivados de la </w:t>
            </w:r>
            <w:r>
              <w:rPr>
                <w:rFonts w:ascii="Arial" w:hAnsi="Arial" w:cs="Arial"/>
                <w:sz w:val="22"/>
              </w:rPr>
              <w:t>leche</w:t>
            </w:r>
          </w:p>
          <w:p w:rsidR="00945846" w:rsidRDefault="00945846" w:rsidP="006F3FEC">
            <w:pPr>
              <w:rPr>
                <w:rFonts w:ascii="Arial" w:hAnsi="Arial" w:cs="Arial"/>
              </w:rPr>
            </w:pPr>
          </w:p>
          <w:p w:rsidR="00945846" w:rsidRDefault="00945846" w:rsidP="006F3FEC">
            <w:pPr>
              <w:rPr>
                <w:rFonts w:ascii="Arial" w:hAnsi="Arial" w:cs="Arial"/>
              </w:rPr>
            </w:pPr>
          </w:p>
          <w:p w:rsidR="00945846" w:rsidRDefault="00945846" w:rsidP="006F3FEC">
            <w:pPr>
              <w:rPr>
                <w:rFonts w:ascii="Arial" w:hAnsi="Arial" w:cs="Arial"/>
              </w:rPr>
            </w:pPr>
          </w:p>
          <w:p w:rsidR="00945846" w:rsidRDefault="00945846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sz w:val="22"/>
              </w:rPr>
              <w:t>Analizar, verificar y registrar los resultados de la producción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945846" w:rsidRDefault="00945846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Default="00945846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945846" w:rsidRDefault="00945846" w:rsidP="006F3F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Define Seguridad industrial</w:t>
            </w:r>
          </w:p>
          <w:p w:rsidR="00945846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Diferencia riesgos</w:t>
            </w:r>
            <w:r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 xml:space="preserve"> y peligros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Clasifica y analiza riesgos  proponiendo ejemplos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Expone sus comentarios frente a casos de accidentes observados en videos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Explica las técnicas de control de incidentes y según los casos el funcionamiento de los equipos utilizados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 xml:space="preserve">Recoge información de diferentes fuentes para sustentar la función e importancia de los EPIs 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68" w:type="dxa"/>
          </w:tcPr>
          <w:p w:rsidR="00945846" w:rsidRPr="00850828" w:rsidRDefault="00945846" w:rsidP="006F3F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846" w:rsidRPr="00850828" w:rsidRDefault="00945846" w:rsidP="009072D6">
            <w:pPr>
              <w:widowControl w:val="0"/>
              <w:adjustRightInd w:val="0"/>
              <w:ind w:left="290" w:hanging="290"/>
              <w:rPr>
                <w:rFonts w:ascii="Arial" w:hAnsi="Arial" w:cs="Arial"/>
                <w:sz w:val="20"/>
                <w:szCs w:val="20"/>
              </w:rPr>
            </w:pPr>
            <w:r w:rsidRPr="008508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lastRenderedPageBreak/>
              <w:t>Se interesa por conocer los fundamentos de la seguridad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Industrial.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Reflexiona sobre la importancia de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prevenir accidentes laborales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Muestra interés, reflexiona, y propone algunas ideas sobre seguridad</w:t>
            </w:r>
          </w:p>
        </w:tc>
        <w:tc>
          <w:tcPr>
            <w:tcW w:w="1418" w:type="dxa"/>
          </w:tcPr>
          <w:p w:rsidR="009A1BCA" w:rsidRPr="00BD01C9" w:rsidRDefault="009A1BCA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</w:tcPr>
          <w:p w:rsidR="00945846" w:rsidRDefault="00DD2569" w:rsidP="00BA666A">
            <w:pPr>
              <w:widowControl w:val="0"/>
              <w:autoSpaceDE w:val="0"/>
              <w:autoSpaceDN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</w:rPr>
              <w:t>E</w:t>
            </w:r>
            <w:r w:rsidR="00945846">
              <w:rPr>
                <w:rFonts w:ascii="Arial" w:hAnsi="Arial" w:cs="Arial"/>
                <w:bCs/>
                <w:sz w:val="22"/>
              </w:rPr>
              <w:t xml:space="preserve">xplica </w:t>
            </w:r>
            <w:r w:rsidR="00660849">
              <w:rPr>
                <w:rFonts w:ascii="Arial" w:hAnsi="Arial" w:cs="Arial"/>
                <w:bCs/>
                <w:sz w:val="22"/>
              </w:rPr>
              <w:t xml:space="preserve">la </w:t>
            </w:r>
            <w:r>
              <w:rPr>
                <w:rFonts w:ascii="Arial" w:hAnsi="Arial" w:cs="Arial"/>
                <w:bCs/>
                <w:sz w:val="22"/>
              </w:rPr>
              <w:lastRenderedPageBreak/>
              <w:t>propiedades físico químicas y organolépticas de la leche.</w:t>
            </w:r>
          </w:p>
          <w:p w:rsidR="00945846" w:rsidRPr="00E626FC" w:rsidRDefault="00465F69" w:rsidP="00BA666A">
            <w:pPr>
              <w:widowControl w:val="0"/>
              <w:autoSpaceDE w:val="0"/>
              <w:autoSpaceDN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Explica</w:t>
            </w:r>
            <w:r w:rsidR="00311B5F">
              <w:rPr>
                <w:rFonts w:ascii="Arial" w:hAnsi="Arial" w:cs="Arial"/>
                <w:bCs/>
                <w:sz w:val="22"/>
              </w:rPr>
              <w:t xml:space="preserve"> el</w:t>
            </w:r>
            <w:r>
              <w:rPr>
                <w:rFonts w:ascii="Arial" w:hAnsi="Arial" w:cs="Arial"/>
                <w:bCs/>
                <w:sz w:val="22"/>
              </w:rPr>
              <w:t xml:space="preserve"> uso y mantenimiento de</w:t>
            </w:r>
            <w:r w:rsidR="00945846">
              <w:rPr>
                <w:rFonts w:ascii="Arial" w:hAnsi="Arial" w:cs="Arial"/>
                <w:bCs/>
                <w:sz w:val="22"/>
              </w:rPr>
              <w:t xml:space="preserve"> las maquinarias y </w:t>
            </w:r>
            <w:r>
              <w:rPr>
                <w:rFonts w:ascii="Arial" w:hAnsi="Arial" w:cs="Arial"/>
                <w:bCs/>
                <w:sz w:val="22"/>
              </w:rPr>
              <w:t xml:space="preserve">equipos a utilizarse en el </w:t>
            </w:r>
            <w:r w:rsidR="00945846">
              <w:rPr>
                <w:rFonts w:ascii="Arial" w:hAnsi="Arial" w:cs="Arial"/>
                <w:bCs/>
                <w:sz w:val="22"/>
              </w:rPr>
              <w:t xml:space="preserve"> procesamiento de </w:t>
            </w:r>
            <w:r w:rsidR="00945846">
              <w:rPr>
                <w:rFonts w:ascii="Arial" w:hAnsi="Arial" w:cs="Arial"/>
                <w:sz w:val="22"/>
              </w:rPr>
              <w:t>lácteos y sus derivados</w:t>
            </w:r>
          </w:p>
          <w:p w:rsidR="00E65BC7" w:rsidRDefault="00E65BC7" w:rsidP="00BA666A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Dosifica y prepara correctamente los insumos tenien</w:t>
            </w:r>
            <w:r w:rsidR="00BA666A">
              <w:rPr>
                <w:rFonts w:ascii="Arial" w:hAnsi="Arial" w:cs="Arial"/>
                <w:sz w:val="22"/>
              </w:rPr>
              <w:t>do en cuenta la formulación dada.</w:t>
            </w:r>
          </w:p>
          <w:p w:rsidR="00BA666A" w:rsidRDefault="00E65BC7" w:rsidP="00BA666A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Realiza la </w:t>
            </w:r>
            <w:r w:rsidR="00BA666A">
              <w:rPr>
                <w:rFonts w:ascii="Arial" w:hAnsi="Arial" w:cs="Arial"/>
                <w:sz w:val="22"/>
              </w:rPr>
              <w:t xml:space="preserve">toma muestras, para el análisis </w:t>
            </w:r>
            <w:r w:rsidR="00465F69">
              <w:rPr>
                <w:rFonts w:ascii="Arial" w:hAnsi="Arial" w:cs="Arial"/>
                <w:sz w:val="22"/>
              </w:rPr>
              <w:t>fisicoquímico, organolépticos, y microbiológicos de la materia prima,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65F69">
              <w:rPr>
                <w:rFonts w:ascii="Arial" w:hAnsi="Arial" w:cs="Arial"/>
                <w:sz w:val="22"/>
              </w:rPr>
              <w:t>insumo</w:t>
            </w:r>
          </w:p>
          <w:p w:rsidR="00E65BC7" w:rsidRDefault="00E65BC7" w:rsidP="00465F6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productos en proceso y productos acabados, de lácteos y sus derivados.</w:t>
            </w:r>
          </w:p>
          <w:p w:rsidR="00660849" w:rsidRDefault="00660849" w:rsidP="00465F6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5BC7" w:rsidRPr="00660849" w:rsidRDefault="00660849" w:rsidP="0066084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Elabora derivados lácteos </w:t>
            </w:r>
            <w:r w:rsidR="00E65BC7">
              <w:rPr>
                <w:rFonts w:ascii="Arial" w:hAnsi="Arial" w:cs="Arial"/>
                <w:sz w:val="22"/>
              </w:rPr>
              <w:t xml:space="preserve">considerando las normas de seguridad e higiene </w:t>
            </w:r>
            <w:r w:rsidR="00E65BC7">
              <w:rPr>
                <w:rFonts w:ascii="Arial" w:hAnsi="Arial" w:cs="Arial"/>
                <w:sz w:val="22"/>
              </w:rPr>
              <w:lastRenderedPageBreak/>
              <w:t>establecidas</w:t>
            </w:r>
            <w:r>
              <w:rPr>
                <w:rFonts w:ascii="Arial" w:hAnsi="Arial" w:cs="Arial"/>
                <w:sz w:val="22"/>
              </w:rPr>
              <w:t xml:space="preserve"> e informa</w:t>
            </w:r>
            <w:r w:rsidR="00E65BC7">
              <w:rPr>
                <w:rFonts w:ascii="Arial" w:hAnsi="Arial" w:cs="Arial"/>
                <w:sz w:val="22"/>
              </w:rPr>
              <w:t xml:space="preserve"> especificando todo lo acontecido durante el proceso de producci</w:t>
            </w:r>
            <w:r w:rsidR="00BA666A">
              <w:rPr>
                <w:rFonts w:ascii="Arial" w:hAnsi="Arial" w:cs="Arial"/>
                <w:sz w:val="22"/>
              </w:rPr>
              <w:t xml:space="preserve">ón usando técnicas </w:t>
            </w:r>
            <w:r w:rsidR="00465F69">
              <w:rPr>
                <w:rFonts w:ascii="Arial" w:hAnsi="Arial" w:cs="Arial"/>
                <w:sz w:val="22"/>
              </w:rPr>
              <w:t xml:space="preserve">estadísticas </w:t>
            </w:r>
          </w:p>
          <w:p w:rsidR="00945846" w:rsidRDefault="00945846" w:rsidP="00945846">
            <w:pPr>
              <w:widowControl w:val="0"/>
              <w:autoSpaceDE w:val="0"/>
              <w:autoSpaceDN w:val="0"/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6</w:t>
            </w:r>
            <w:r w:rsidRPr="00BD01C9">
              <w:rPr>
                <w:rFonts w:ascii="Arial" w:hAnsi="Arial" w:cs="Arial"/>
                <w:sz w:val="20"/>
                <w:szCs w:val="20"/>
                <w:lang w:val="es-PE"/>
              </w:rPr>
              <w:t>8</w:t>
            </w:r>
          </w:p>
        </w:tc>
      </w:tr>
      <w:tr w:rsidR="00660849" w:rsidRPr="00BD01C9" w:rsidTr="00E93706">
        <w:trPr>
          <w:trHeight w:val="3704"/>
        </w:trPr>
        <w:tc>
          <w:tcPr>
            <w:tcW w:w="1384" w:type="dxa"/>
          </w:tcPr>
          <w:p w:rsidR="00945846" w:rsidRPr="00BD01C9" w:rsidRDefault="00945846" w:rsidP="006F3FE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C0985" w:rsidRPr="001746FF" w:rsidRDefault="005C0985" w:rsidP="001746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C0985" w:rsidRDefault="005C0985" w:rsidP="005C0985">
            <w:pPr>
              <w:rPr>
                <w:rFonts w:ascii="Arial" w:hAnsi="Arial" w:cs="Arial"/>
                <w:bCs/>
              </w:rPr>
            </w:pPr>
          </w:p>
          <w:p w:rsidR="005C0985" w:rsidRDefault="005C0985" w:rsidP="005C0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</w:rPr>
              <w:t>Realizar y controlar el procesamien</w:t>
            </w:r>
            <w:r w:rsidR="009A1BCA">
              <w:rPr>
                <w:rFonts w:ascii="Arial" w:hAnsi="Arial" w:cs="Arial"/>
                <w:bCs/>
                <w:sz w:val="22"/>
              </w:rPr>
              <w:t>to de productos derivados cárnicos</w:t>
            </w:r>
          </w:p>
          <w:p w:rsidR="005C0985" w:rsidRDefault="005C0985" w:rsidP="005C0985">
            <w:pPr>
              <w:rPr>
                <w:rFonts w:ascii="Arial" w:hAnsi="Arial" w:cs="Arial"/>
              </w:rPr>
            </w:pPr>
          </w:p>
          <w:p w:rsidR="005C0985" w:rsidRDefault="005C0985" w:rsidP="005C0985">
            <w:pPr>
              <w:rPr>
                <w:rFonts w:ascii="Arial" w:hAnsi="Arial" w:cs="Arial"/>
              </w:rPr>
            </w:pPr>
          </w:p>
          <w:p w:rsidR="005C0985" w:rsidRDefault="005C0985" w:rsidP="005C0985">
            <w:pPr>
              <w:rPr>
                <w:rFonts w:ascii="Arial" w:hAnsi="Arial" w:cs="Arial"/>
              </w:rPr>
            </w:pPr>
          </w:p>
          <w:p w:rsidR="005C0985" w:rsidRDefault="005C0985" w:rsidP="005C098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sz w:val="22"/>
              </w:rPr>
              <w:t>Analizar, verificar y registrar los resultados de la producción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5C0985" w:rsidRDefault="005C0985" w:rsidP="005C098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Analiza y clasifica los riesgos sobre la salud empleando organizadores visuales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Clasifica los residuos contaminantes del medio ambiente describiendo su peligrosidad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Analiza y discute en equipo el impacto de una planta química  y los planes de emergencia exponiendo sus conclusiones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6DF2" w:rsidRPr="00850828" w:rsidRDefault="00126DF2" w:rsidP="00126DF2">
            <w:pPr>
              <w:widowControl w:val="0"/>
              <w:spacing w:before="40" w:after="40"/>
              <w:rPr>
                <w:rFonts w:ascii="Arial" w:hAnsi="Arial" w:cs="Arial"/>
                <w:b/>
              </w:rPr>
            </w:pPr>
          </w:p>
          <w:p w:rsidR="00126DF2" w:rsidRPr="00850828" w:rsidRDefault="00126DF2" w:rsidP="00126DF2">
            <w:pPr>
              <w:widowControl w:val="0"/>
              <w:spacing w:before="40" w:after="40"/>
              <w:rPr>
                <w:rFonts w:ascii="Arial" w:hAnsi="Arial" w:cs="Arial"/>
                <w:b/>
              </w:rPr>
            </w:pPr>
          </w:p>
          <w:p w:rsidR="00945846" w:rsidRPr="00850828" w:rsidRDefault="00945846" w:rsidP="006F3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846" w:rsidRPr="00850828" w:rsidRDefault="00945846" w:rsidP="006F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Promueve prácticas seguras en el trabajo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Valora la importancia de implementar planes de emergencia frente a la contaminación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</w:tcPr>
          <w:p w:rsidR="00945846" w:rsidRPr="00BD01C9" w:rsidRDefault="00945846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A1BCA" w:rsidRPr="00BD01C9" w:rsidRDefault="009A1BCA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</w:tcPr>
          <w:p w:rsidR="005C0985" w:rsidRDefault="00DD2569" w:rsidP="005C0985">
            <w:pPr>
              <w:widowControl w:val="0"/>
              <w:autoSpaceDE w:val="0"/>
              <w:autoSpaceDN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lang w:val="es-PE"/>
              </w:rPr>
              <w:t>E</w:t>
            </w:r>
            <w:r w:rsidR="005C0985">
              <w:rPr>
                <w:rFonts w:ascii="Arial" w:hAnsi="Arial" w:cs="Arial"/>
                <w:bCs/>
                <w:sz w:val="22"/>
              </w:rPr>
              <w:t xml:space="preserve">xplica </w:t>
            </w:r>
            <w:r>
              <w:rPr>
                <w:rFonts w:ascii="Arial" w:hAnsi="Arial" w:cs="Arial"/>
                <w:bCs/>
                <w:sz w:val="22"/>
              </w:rPr>
              <w:t xml:space="preserve">las características y propiedades de la carne y materia prima para la </w:t>
            </w:r>
            <w:r w:rsidR="005C0985">
              <w:rPr>
                <w:rFonts w:ascii="Arial" w:hAnsi="Arial" w:cs="Arial"/>
                <w:bCs/>
                <w:sz w:val="22"/>
              </w:rPr>
              <w:t>prod</w:t>
            </w:r>
            <w:r>
              <w:rPr>
                <w:rFonts w:ascii="Arial" w:hAnsi="Arial" w:cs="Arial"/>
                <w:bCs/>
                <w:sz w:val="22"/>
              </w:rPr>
              <w:t xml:space="preserve">ucción de </w:t>
            </w:r>
            <w:r w:rsidR="005C0985">
              <w:rPr>
                <w:rFonts w:ascii="Arial" w:hAnsi="Arial" w:cs="Arial"/>
                <w:sz w:val="22"/>
              </w:rPr>
              <w:t>derivados</w:t>
            </w:r>
            <w:r>
              <w:rPr>
                <w:rFonts w:ascii="Arial" w:hAnsi="Arial" w:cs="Arial"/>
                <w:sz w:val="22"/>
              </w:rPr>
              <w:t xml:space="preserve"> cárnicos</w:t>
            </w:r>
          </w:p>
          <w:p w:rsidR="005C0985" w:rsidRPr="00BA666A" w:rsidRDefault="005C0985" w:rsidP="005C0985">
            <w:pPr>
              <w:widowControl w:val="0"/>
              <w:autoSpaceDE w:val="0"/>
              <w:autoSpaceDN w:val="0"/>
              <w:spacing w:before="40" w:after="40"/>
              <w:rPr>
                <w:rFonts w:ascii="Arial" w:hAnsi="Arial" w:cs="Arial"/>
                <w:bCs/>
              </w:rPr>
            </w:pPr>
          </w:p>
          <w:p w:rsidR="005C0985" w:rsidRPr="00E626FC" w:rsidRDefault="005C0985" w:rsidP="005C0985">
            <w:pPr>
              <w:widowControl w:val="0"/>
              <w:autoSpaceDE w:val="0"/>
              <w:autoSpaceDN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Explica el uso y mantenimiento de las maquinarias y equipos a utilizarse en el  procesamiento de </w:t>
            </w:r>
            <w:r w:rsidR="009C5383">
              <w:rPr>
                <w:rFonts w:ascii="Arial" w:hAnsi="Arial" w:cs="Arial"/>
                <w:sz w:val="22"/>
              </w:rPr>
              <w:t>carnes</w:t>
            </w:r>
            <w:r>
              <w:rPr>
                <w:rFonts w:ascii="Arial" w:hAnsi="Arial" w:cs="Arial"/>
                <w:sz w:val="22"/>
              </w:rPr>
              <w:t xml:space="preserve"> y sus derivados</w:t>
            </w:r>
          </w:p>
          <w:p w:rsidR="005C0985" w:rsidRDefault="005C0985" w:rsidP="005C098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Dosifica y prepara correctamente los insumos teniendo en cuenta la formulación dada.</w:t>
            </w:r>
          </w:p>
          <w:p w:rsidR="005C0985" w:rsidRPr="00BA666A" w:rsidRDefault="005C0985" w:rsidP="005C098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0985" w:rsidRDefault="005C0985" w:rsidP="005C098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Realiza la toma muestras, para el análisis fisicoquímico, organoléptico</w:t>
            </w:r>
            <w:r>
              <w:rPr>
                <w:rFonts w:ascii="Arial" w:hAnsi="Arial" w:cs="Arial"/>
                <w:sz w:val="22"/>
              </w:rPr>
              <w:lastRenderedPageBreak/>
              <w:t>s, y microbiológicos de la materia prima, insumo</w:t>
            </w:r>
          </w:p>
          <w:p w:rsidR="005C0985" w:rsidRDefault="005C0985" w:rsidP="005C098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productos en proceso y productos acaba</w:t>
            </w:r>
            <w:r w:rsidR="009C5383">
              <w:rPr>
                <w:rFonts w:ascii="Arial" w:hAnsi="Arial" w:cs="Arial"/>
                <w:sz w:val="22"/>
              </w:rPr>
              <w:t>dos, de  derivados cárnicos</w:t>
            </w:r>
          </w:p>
          <w:p w:rsidR="00660849" w:rsidRDefault="00660849" w:rsidP="005C098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C0985" w:rsidRPr="0010688B" w:rsidRDefault="0010688B" w:rsidP="0010688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Realiza el </w:t>
            </w:r>
            <w:r w:rsidR="009C5383">
              <w:rPr>
                <w:rFonts w:ascii="Arial" w:hAnsi="Arial" w:cs="Arial"/>
                <w:sz w:val="22"/>
              </w:rPr>
              <w:t>procesamiento de la carne</w:t>
            </w:r>
            <w:r w:rsidR="005C0985">
              <w:rPr>
                <w:rFonts w:ascii="Arial" w:hAnsi="Arial" w:cs="Arial"/>
                <w:sz w:val="22"/>
              </w:rPr>
              <w:t xml:space="preserve"> y sus derivados, considerando las normas de seguridad e higiene establecidas</w:t>
            </w:r>
            <w:r>
              <w:rPr>
                <w:rFonts w:ascii="Arial" w:hAnsi="Arial" w:cs="Arial"/>
                <w:sz w:val="22"/>
              </w:rPr>
              <w:t>y elabora</w:t>
            </w:r>
            <w:r w:rsidR="00660849">
              <w:rPr>
                <w:rFonts w:ascii="Arial" w:hAnsi="Arial" w:cs="Arial"/>
                <w:sz w:val="22"/>
              </w:rPr>
              <w:t xml:space="preserve"> un informe</w:t>
            </w:r>
            <w:r w:rsidR="005C0985">
              <w:rPr>
                <w:rFonts w:ascii="Arial" w:hAnsi="Arial" w:cs="Arial"/>
                <w:sz w:val="22"/>
              </w:rPr>
              <w:t xml:space="preserve"> usando técnicas estadísticas </w:t>
            </w:r>
          </w:p>
          <w:p w:rsidR="00945846" w:rsidRPr="00311B5F" w:rsidRDefault="00945846" w:rsidP="00311B5F">
            <w:pPr>
              <w:widowControl w:val="0"/>
              <w:autoSpaceDE w:val="0"/>
              <w:autoSpaceDN w:val="0"/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6</w:t>
            </w:r>
            <w:r w:rsidRPr="00BD01C9">
              <w:rPr>
                <w:rFonts w:ascii="Arial" w:hAnsi="Arial" w:cs="Arial"/>
                <w:sz w:val="20"/>
                <w:szCs w:val="20"/>
                <w:lang w:val="es-PE"/>
              </w:rPr>
              <w:t>8</w:t>
            </w:r>
          </w:p>
        </w:tc>
      </w:tr>
      <w:tr w:rsidR="00660849" w:rsidRPr="00BD01C9" w:rsidTr="00E93706">
        <w:trPr>
          <w:trHeight w:val="1923"/>
        </w:trPr>
        <w:tc>
          <w:tcPr>
            <w:tcW w:w="1384" w:type="dxa"/>
          </w:tcPr>
          <w:p w:rsidR="005C0985" w:rsidRPr="001746FF" w:rsidRDefault="005C0985" w:rsidP="001746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5C0985" w:rsidRDefault="005C0985" w:rsidP="005C0985">
            <w:pPr>
              <w:rPr>
                <w:rFonts w:ascii="Arial" w:hAnsi="Arial" w:cs="Arial"/>
                <w:bCs/>
              </w:rPr>
            </w:pPr>
          </w:p>
          <w:p w:rsidR="005C0985" w:rsidRDefault="005C0985" w:rsidP="005C0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Realizar y controlar el procesamiento de </w:t>
            </w:r>
            <w:r w:rsidR="009C5383">
              <w:rPr>
                <w:rFonts w:ascii="Arial" w:hAnsi="Arial" w:cs="Arial"/>
                <w:bCs/>
                <w:sz w:val="22"/>
              </w:rPr>
              <w:t>bebidas y productos derivados de frutas, hortalizas y verduras</w:t>
            </w:r>
          </w:p>
          <w:p w:rsidR="005C0985" w:rsidRDefault="005C0985" w:rsidP="005C0985">
            <w:pPr>
              <w:rPr>
                <w:rFonts w:ascii="Arial" w:hAnsi="Arial" w:cs="Arial"/>
              </w:rPr>
            </w:pPr>
          </w:p>
          <w:p w:rsidR="005C0985" w:rsidRDefault="005C0985" w:rsidP="005C0985">
            <w:pPr>
              <w:rPr>
                <w:rFonts w:ascii="Arial" w:hAnsi="Arial" w:cs="Arial"/>
              </w:rPr>
            </w:pPr>
          </w:p>
          <w:p w:rsidR="005C0985" w:rsidRDefault="005C0985" w:rsidP="005C0985">
            <w:pPr>
              <w:rPr>
                <w:rFonts w:ascii="Arial" w:hAnsi="Arial" w:cs="Arial"/>
              </w:rPr>
            </w:pPr>
          </w:p>
          <w:p w:rsidR="005C0985" w:rsidRDefault="005C0985" w:rsidP="005C098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Cs/>
                <w:sz w:val="22"/>
              </w:rPr>
              <w:t>Analizar, verificar y registrar los resultados de la producción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5C0985" w:rsidRDefault="005C0985" w:rsidP="005C098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5C0985" w:rsidRDefault="00945846" w:rsidP="006F3FEC">
            <w:pPr>
              <w:autoSpaceDE w:val="0"/>
              <w:autoSpaceDN w:val="0"/>
              <w:adjustRightInd w:val="0"/>
              <w:ind w:left="709" w:hanging="283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ind w:left="709" w:hanging="283"/>
              <w:rPr>
                <w:rFonts w:ascii="Arial" w:hAnsi="Arial" w:cs="Arial"/>
                <w:sz w:val="20"/>
                <w:szCs w:val="20"/>
              </w:rPr>
            </w:pPr>
          </w:p>
          <w:p w:rsidR="00945846" w:rsidRPr="00BD01C9" w:rsidRDefault="00945846" w:rsidP="006F3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846" w:rsidRPr="00BD01C9" w:rsidRDefault="00945846" w:rsidP="006F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Analiza, interpreta y debate  leyes y reglamentos de seguridad e higiene establecidos por el Ministerio correspondiente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Investiga y Clasifica los diferentes Programas de seguridad.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Relaciona aspectos sobre el trabajo, la producción y la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seguridad industrial.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1D41" w:rsidRDefault="00FC1D41" w:rsidP="00FC1D41">
            <w:pPr>
              <w:widowControl w:val="0"/>
              <w:adjustRightInd w:val="0"/>
              <w:rPr>
                <w:rFonts w:ascii="Arial" w:hAnsi="Arial" w:cs="Arial"/>
                <w:b/>
              </w:rPr>
            </w:pPr>
          </w:p>
          <w:p w:rsidR="00FC1D41" w:rsidRPr="005B52C5" w:rsidRDefault="00FC1D41" w:rsidP="00FC1D41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  <w:p w:rsidR="00FC1D41" w:rsidRDefault="00FC1D41" w:rsidP="00FC1D41">
            <w:pPr>
              <w:widowControl w:val="0"/>
              <w:spacing w:before="40" w:after="40"/>
              <w:rPr>
                <w:rFonts w:ascii="Arial" w:hAnsi="Arial" w:cs="Arial"/>
                <w:lang w:val="es-MX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126" w:type="dxa"/>
          </w:tcPr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Valora la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Importancia de la aplicación de la normatividad vigente y de los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Programas de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Seguridad.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Comprende y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Promueve las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prácticas seguras de</w:t>
            </w:r>
            <w:r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 xml:space="preserve"> </w:t>
            </w: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trabajo.</w:t>
            </w:r>
          </w:p>
          <w:p w:rsidR="00945846" w:rsidRPr="00BD01C9" w:rsidRDefault="00945846" w:rsidP="006F3F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945846" w:rsidRPr="00BD01C9" w:rsidRDefault="00945846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</w:tcPr>
          <w:p w:rsidR="00945846" w:rsidRPr="00BD01C9" w:rsidRDefault="00945846" w:rsidP="006F3FE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8836A6" w:rsidRPr="008836A6" w:rsidRDefault="008836A6" w:rsidP="008836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9" w:type="dxa"/>
          </w:tcPr>
          <w:p w:rsidR="00D776CF" w:rsidRDefault="003D2594" w:rsidP="00D776CF">
            <w:pPr>
              <w:widowControl w:val="0"/>
              <w:autoSpaceDE w:val="0"/>
              <w:autoSpaceDN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lang w:val="es-PE"/>
              </w:rPr>
              <w:t>E</w:t>
            </w:r>
            <w:r>
              <w:rPr>
                <w:rFonts w:ascii="Arial" w:hAnsi="Arial" w:cs="Arial"/>
                <w:bCs/>
                <w:sz w:val="22"/>
              </w:rPr>
              <w:t>xplica las características de frutas y hortalizas para la</w:t>
            </w:r>
            <w:r w:rsidR="00D776CF">
              <w:rPr>
                <w:rFonts w:ascii="Arial" w:hAnsi="Arial" w:cs="Arial"/>
                <w:bCs/>
                <w:sz w:val="22"/>
              </w:rPr>
              <w:t xml:space="preserve"> prod</w:t>
            </w:r>
            <w:r>
              <w:rPr>
                <w:rFonts w:ascii="Arial" w:hAnsi="Arial" w:cs="Arial"/>
                <w:bCs/>
                <w:sz w:val="22"/>
              </w:rPr>
              <w:t xml:space="preserve">ucción de </w:t>
            </w:r>
            <w:r w:rsidR="009C5383">
              <w:rPr>
                <w:rFonts w:ascii="Arial" w:hAnsi="Arial" w:cs="Arial"/>
                <w:sz w:val="22"/>
              </w:rPr>
              <w:t xml:space="preserve">bebidas, </w:t>
            </w:r>
            <w:r>
              <w:rPr>
                <w:rFonts w:ascii="Arial" w:hAnsi="Arial" w:cs="Arial"/>
                <w:sz w:val="22"/>
              </w:rPr>
              <w:t>y productos derivados.</w:t>
            </w:r>
          </w:p>
          <w:p w:rsidR="00D776CF" w:rsidRDefault="00D776CF" w:rsidP="00D776CF">
            <w:pPr>
              <w:widowControl w:val="0"/>
              <w:autoSpaceDE w:val="0"/>
              <w:autoSpaceDN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Explica el uso y mantenimiento de las maquinarias y equipos a utilizarse en el  procesamiento de </w:t>
            </w:r>
            <w:r w:rsidR="009C5383">
              <w:rPr>
                <w:rFonts w:ascii="Arial" w:hAnsi="Arial" w:cs="Arial"/>
                <w:sz w:val="22"/>
              </w:rPr>
              <w:t>frutas, hortalizas y verduras.</w:t>
            </w:r>
          </w:p>
          <w:p w:rsidR="00D776CF" w:rsidRDefault="00D776CF" w:rsidP="00D776C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Dosifica y prepara correctament</w:t>
            </w:r>
            <w:r>
              <w:rPr>
                <w:rFonts w:ascii="Arial" w:hAnsi="Arial" w:cs="Arial"/>
                <w:sz w:val="22"/>
              </w:rPr>
              <w:lastRenderedPageBreak/>
              <w:t>e los insumos teniendo en cuenta la formulación dada.</w:t>
            </w:r>
          </w:p>
          <w:p w:rsidR="00D776CF" w:rsidRPr="00BA666A" w:rsidRDefault="00D776CF" w:rsidP="00D776CF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776CF" w:rsidRDefault="00D776CF" w:rsidP="00D776C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Realiza la toma muestras, para el análisis fisicoquímico, organolépticos, y microbiológicos de la materia prima, insumo</w:t>
            </w:r>
          </w:p>
          <w:p w:rsidR="00D776CF" w:rsidRDefault="00D776CF" w:rsidP="00D776C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productos en proceso y productos acaba</w:t>
            </w:r>
            <w:r w:rsidR="009C5383">
              <w:rPr>
                <w:rFonts w:ascii="Arial" w:hAnsi="Arial" w:cs="Arial"/>
                <w:sz w:val="22"/>
              </w:rPr>
              <w:t xml:space="preserve">dos, </w:t>
            </w:r>
          </w:p>
          <w:p w:rsidR="00D776CF" w:rsidRDefault="00D776CF" w:rsidP="00D776CF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776CF" w:rsidRDefault="0010688B" w:rsidP="00D776C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Realiza el</w:t>
            </w:r>
            <w:r w:rsidR="009C5383">
              <w:rPr>
                <w:rFonts w:ascii="Arial" w:hAnsi="Arial" w:cs="Arial"/>
                <w:sz w:val="22"/>
              </w:rPr>
              <w:t xml:space="preserve"> procesamiento de frutas, hortalizas y verduras y bebidas </w:t>
            </w:r>
            <w:r w:rsidR="00D776CF">
              <w:rPr>
                <w:rFonts w:ascii="Arial" w:hAnsi="Arial" w:cs="Arial"/>
                <w:sz w:val="22"/>
              </w:rPr>
              <w:t>considerando las normas de seguridad e higiene establecidas</w:t>
            </w:r>
            <w:r>
              <w:rPr>
                <w:rFonts w:ascii="Arial" w:hAnsi="Arial" w:cs="Arial"/>
                <w:sz w:val="22"/>
              </w:rPr>
              <w:t xml:space="preserve"> y</w:t>
            </w:r>
          </w:p>
          <w:p w:rsidR="00D776CF" w:rsidRPr="00E626FC" w:rsidRDefault="0010688B" w:rsidP="00D776CF">
            <w:pPr>
              <w:widowControl w:val="0"/>
              <w:autoSpaceDE w:val="0"/>
              <w:autoSpaceDN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</w:rPr>
              <w:t xml:space="preserve">elabora un informe </w:t>
            </w:r>
            <w:r w:rsidR="00D776CF">
              <w:rPr>
                <w:rFonts w:ascii="Arial" w:hAnsi="Arial" w:cs="Arial"/>
                <w:sz w:val="22"/>
              </w:rPr>
              <w:t xml:space="preserve">usando técnicas estadísticas </w:t>
            </w:r>
          </w:p>
          <w:p w:rsidR="00945846" w:rsidRPr="00311B5F" w:rsidRDefault="00945846" w:rsidP="005C0985">
            <w:pPr>
              <w:widowControl w:val="0"/>
              <w:autoSpaceDE w:val="0"/>
              <w:autoSpaceDN w:val="0"/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45846" w:rsidRPr="00BD01C9" w:rsidRDefault="00945846" w:rsidP="006F3FEC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6</w:t>
            </w:r>
            <w:r w:rsidRPr="00BD01C9">
              <w:rPr>
                <w:rFonts w:ascii="Arial" w:hAnsi="Arial" w:cs="Arial"/>
                <w:sz w:val="20"/>
                <w:szCs w:val="20"/>
                <w:lang w:val="es-PE"/>
              </w:rPr>
              <w:t>8</w:t>
            </w:r>
          </w:p>
        </w:tc>
      </w:tr>
    </w:tbl>
    <w:p w:rsidR="00EC59AB" w:rsidRPr="00BD01C9" w:rsidRDefault="00EC59AB" w:rsidP="00EC59AB">
      <w:pPr>
        <w:rPr>
          <w:rFonts w:ascii="Arial" w:hAnsi="Arial" w:cs="Arial"/>
          <w:b/>
          <w:sz w:val="20"/>
          <w:szCs w:val="20"/>
        </w:rPr>
      </w:pPr>
      <w:r w:rsidRPr="00BD01C9">
        <w:rPr>
          <w:rFonts w:ascii="Arial" w:hAnsi="Arial" w:cs="Arial"/>
          <w:b/>
          <w:sz w:val="20"/>
          <w:szCs w:val="20"/>
        </w:rPr>
        <w:lastRenderedPageBreak/>
        <w:t>VI.  METODOLOGÍA</w:t>
      </w:r>
    </w:p>
    <w:p w:rsidR="00EC59AB" w:rsidRPr="00BD01C9" w:rsidRDefault="00EC59AB" w:rsidP="00EC59AB">
      <w:pPr>
        <w:rPr>
          <w:rFonts w:ascii="Arial" w:hAnsi="Arial" w:cs="Arial"/>
          <w:b/>
          <w:sz w:val="20"/>
          <w:szCs w:val="20"/>
        </w:rPr>
      </w:pPr>
    </w:p>
    <w:p w:rsidR="00EC59AB" w:rsidRPr="00BD01C9" w:rsidRDefault="00E93706" w:rsidP="00E93706">
      <w:pPr>
        <w:pStyle w:val="Textoindependien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C59AB" w:rsidRPr="00BD01C9">
        <w:rPr>
          <w:rFonts w:ascii="Arial" w:hAnsi="Arial" w:cs="Arial"/>
          <w:sz w:val="20"/>
          <w:szCs w:val="20"/>
        </w:rPr>
        <w:t>Se aplicará la siguiente metodología:</w:t>
      </w:r>
    </w:p>
    <w:p w:rsidR="00EC59AB" w:rsidRPr="00BD01C9" w:rsidRDefault="00EC59AB" w:rsidP="00EC59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Expositiva: Exponiendo a los estudiantes los contenidos teóricos básicos programados</w:t>
      </w:r>
    </w:p>
    <w:p w:rsidR="00EC59AB" w:rsidRPr="00BD01C9" w:rsidRDefault="00EC59AB" w:rsidP="00EC59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Práctica: Realizando trabajos demostrativos para explicar algunos principios </w:t>
      </w:r>
    </w:p>
    <w:p w:rsidR="00EC59AB" w:rsidRPr="00BD01C9" w:rsidRDefault="00EC59AB" w:rsidP="00EC59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Trabajo grupal: Los estudiantes realizarán trabajos de grupo propuestos y asesorados por el docente.</w:t>
      </w:r>
    </w:p>
    <w:p w:rsidR="00EC59AB" w:rsidRPr="00BD01C9" w:rsidRDefault="00EC59AB" w:rsidP="00EC59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Visitas técnicas a empresas industriales para consolidar los conocimientos </w:t>
      </w:r>
    </w:p>
    <w:p w:rsidR="00EC59AB" w:rsidRDefault="00EC59AB" w:rsidP="00EC59AB">
      <w:pPr>
        <w:rPr>
          <w:rFonts w:ascii="Arial" w:hAnsi="Arial" w:cs="Arial"/>
          <w:b/>
          <w:sz w:val="20"/>
          <w:szCs w:val="20"/>
          <w:u w:val="single"/>
        </w:rPr>
      </w:pPr>
    </w:p>
    <w:p w:rsidR="00EC59AB" w:rsidRPr="00BD01C9" w:rsidRDefault="00EC59AB" w:rsidP="00EC59AB">
      <w:pPr>
        <w:rPr>
          <w:rFonts w:ascii="Arial" w:hAnsi="Arial" w:cs="Arial"/>
          <w:b/>
          <w:sz w:val="20"/>
          <w:szCs w:val="20"/>
        </w:rPr>
      </w:pPr>
      <w:r w:rsidRPr="00BD01C9">
        <w:rPr>
          <w:rFonts w:ascii="Arial" w:hAnsi="Arial" w:cs="Arial"/>
          <w:b/>
          <w:sz w:val="20"/>
          <w:szCs w:val="20"/>
        </w:rPr>
        <w:t>VII.  EVALUACIÓN</w:t>
      </w: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BD01C9">
        <w:rPr>
          <w:rFonts w:ascii="Arial" w:hAnsi="Arial" w:cs="Arial"/>
          <w:b/>
          <w:sz w:val="20"/>
          <w:szCs w:val="20"/>
        </w:rPr>
        <w:t xml:space="preserve">      </w:t>
      </w:r>
      <w:r w:rsidR="00E93706">
        <w:rPr>
          <w:rFonts w:ascii="Arial" w:hAnsi="Arial" w:cs="Arial"/>
          <w:b/>
          <w:sz w:val="20"/>
          <w:szCs w:val="20"/>
        </w:rPr>
        <w:t xml:space="preserve">  </w:t>
      </w:r>
      <w:r w:rsidRPr="00BD01C9">
        <w:rPr>
          <w:rFonts w:ascii="Arial" w:hAnsi="Arial" w:cs="Arial"/>
          <w:b/>
          <w:sz w:val="20"/>
          <w:szCs w:val="20"/>
        </w:rPr>
        <w:t>7.1. Requisitos de aprobación:</w:t>
      </w: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lastRenderedPageBreak/>
        <w:tab/>
      </w:r>
    </w:p>
    <w:p w:rsidR="00EC59AB" w:rsidRPr="00BD01C9" w:rsidRDefault="00EC59AB" w:rsidP="00EC59AB">
      <w:pPr>
        <w:pStyle w:val="Ttulo4"/>
        <w:numPr>
          <w:ilvl w:val="0"/>
          <w:numId w:val="4"/>
        </w:numPr>
        <w:rPr>
          <w:szCs w:val="20"/>
        </w:rPr>
      </w:pPr>
      <w:r w:rsidRPr="00BD01C9">
        <w:rPr>
          <w:szCs w:val="20"/>
        </w:rPr>
        <w:t>Asistencia a la Unidad didáctica no menor al  70%</w:t>
      </w:r>
    </w:p>
    <w:p w:rsidR="00EC59AB" w:rsidRPr="00BD01C9" w:rsidRDefault="00EC59AB" w:rsidP="00EC59AB">
      <w:pPr>
        <w:pStyle w:val="Ttulo4"/>
        <w:numPr>
          <w:ilvl w:val="0"/>
          <w:numId w:val="4"/>
        </w:numPr>
        <w:rPr>
          <w:szCs w:val="20"/>
        </w:rPr>
      </w:pPr>
      <w:r w:rsidRPr="00BD01C9">
        <w:rPr>
          <w:szCs w:val="20"/>
        </w:rPr>
        <w:t>Nota mínima aprobatoria para cada capacidad terminal es 13 (trece) en escala vigesimal (0 – 20)</w:t>
      </w:r>
    </w:p>
    <w:p w:rsidR="00EC59AB" w:rsidRPr="00BD01C9" w:rsidRDefault="00EC59AB" w:rsidP="00EC59AB">
      <w:pPr>
        <w:pStyle w:val="Ttulo4"/>
        <w:numPr>
          <w:ilvl w:val="0"/>
          <w:numId w:val="4"/>
        </w:numPr>
        <w:rPr>
          <w:szCs w:val="20"/>
        </w:rPr>
      </w:pPr>
      <w:r w:rsidRPr="00BD01C9">
        <w:rPr>
          <w:szCs w:val="20"/>
        </w:rPr>
        <w:t>El estudiante que obtenga 10, 11 ó 12 al finalizar la capacidad terminal tiene derecho a recuperación. Dicha recuperación se realizará inmediatamente después de finalizada la capacidad terminal. Si al finalizar la unidad didáctica obtuviera notas de 10, 11, ó 12 en alguna capacidad terminal pasará a una segunda etapa de recuperación a cargo de un jurado. Si después de esta recuperación obtiene nota menor a 13 repite la unidad didáctica.</w:t>
      </w:r>
    </w:p>
    <w:p w:rsidR="00EC59AB" w:rsidRPr="00BD01C9" w:rsidRDefault="00EC59AB" w:rsidP="00EC59AB">
      <w:pPr>
        <w:pStyle w:val="Ttulo4"/>
        <w:numPr>
          <w:ilvl w:val="0"/>
          <w:numId w:val="4"/>
        </w:numPr>
        <w:rPr>
          <w:szCs w:val="20"/>
        </w:rPr>
      </w:pPr>
      <w:r w:rsidRPr="00BD01C9">
        <w:rPr>
          <w:szCs w:val="20"/>
        </w:rPr>
        <w:t>En todos los casos si el estudiante obtiene una nota menor a 10 repite la unidad didáctica.</w:t>
      </w:r>
    </w:p>
    <w:p w:rsidR="00EC59AB" w:rsidRPr="00BD01C9" w:rsidRDefault="00EC59AB" w:rsidP="00EC59A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rPr>
          <w:rFonts w:ascii="Arial" w:hAnsi="Arial" w:cs="Arial"/>
          <w:b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D01C9">
        <w:rPr>
          <w:rFonts w:ascii="Arial" w:hAnsi="Arial" w:cs="Arial"/>
          <w:b/>
          <w:sz w:val="20"/>
          <w:szCs w:val="20"/>
        </w:rPr>
        <w:t>7.2. Aspectos a Evaluar</w:t>
      </w: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BD01C9">
        <w:rPr>
          <w:rFonts w:ascii="Arial" w:hAnsi="Arial" w:cs="Arial"/>
          <w:sz w:val="20"/>
          <w:szCs w:val="20"/>
        </w:rPr>
        <w:t xml:space="preserve"> </w:t>
      </w:r>
      <w:r w:rsidR="00E93706">
        <w:rPr>
          <w:rFonts w:ascii="Arial" w:hAnsi="Arial" w:cs="Arial"/>
          <w:sz w:val="20"/>
          <w:szCs w:val="20"/>
        </w:rPr>
        <w:t xml:space="preserve">    </w:t>
      </w:r>
      <w:r w:rsidRPr="00BD01C9">
        <w:rPr>
          <w:rFonts w:ascii="Arial" w:hAnsi="Arial" w:cs="Arial"/>
          <w:sz w:val="20"/>
          <w:szCs w:val="20"/>
        </w:rPr>
        <w:t xml:space="preserve"> La evaluación comprenderá los aspectos:</w:t>
      </w:r>
      <w:r>
        <w:rPr>
          <w:rFonts w:ascii="Arial" w:hAnsi="Arial" w:cs="Arial"/>
          <w:sz w:val="20"/>
          <w:szCs w:val="20"/>
        </w:rPr>
        <w:t xml:space="preserve"> Conceptual, procedimental y actitudinal</w:t>
      </w:r>
    </w:p>
    <w:p w:rsidR="00EC59AB" w:rsidRPr="00BD01C9" w:rsidRDefault="00EC59AB" w:rsidP="00EC59AB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BD01C9">
        <w:rPr>
          <w:rFonts w:ascii="Arial" w:hAnsi="Arial" w:cs="Arial"/>
          <w:b/>
          <w:sz w:val="20"/>
          <w:szCs w:val="20"/>
        </w:rPr>
        <w:t>7.3. Promedio  de  Capacidad Terminal</w:t>
      </w:r>
    </w:p>
    <w:p w:rsidR="00EC59AB" w:rsidRPr="00BD01C9" w:rsidRDefault="00EC59AB" w:rsidP="00EC59AB">
      <w:pPr>
        <w:ind w:firstLine="426"/>
        <w:rPr>
          <w:rFonts w:ascii="Arial" w:hAnsi="Arial" w:cs="Arial"/>
          <w:b/>
          <w:sz w:val="20"/>
          <w:szCs w:val="20"/>
        </w:rPr>
      </w:pPr>
    </w:p>
    <w:p w:rsidR="00EC59AB" w:rsidRPr="00BD01C9" w:rsidRDefault="00EC59AB" w:rsidP="00EC59AB">
      <w:pPr>
        <w:rPr>
          <w:rFonts w:ascii="Arial" w:hAnsi="Arial" w:cs="Arial"/>
          <w:sz w:val="20"/>
          <w:szCs w:val="20"/>
          <w:u w:val="single"/>
        </w:rPr>
      </w:pPr>
      <w:r w:rsidRPr="00BD01C9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Pr="00BD01C9">
        <w:rPr>
          <w:rFonts w:ascii="Arial" w:hAnsi="Arial" w:cs="Arial"/>
          <w:sz w:val="20"/>
          <w:szCs w:val="20"/>
          <w:u w:val="single"/>
        </w:rPr>
        <w:t>Suma de nota promedio de criterio de evaluación</w:t>
      </w:r>
    </w:p>
    <w:p w:rsidR="00EC59AB" w:rsidRPr="00BD01C9" w:rsidRDefault="00EC59AB" w:rsidP="00EC59AB">
      <w:pPr>
        <w:pStyle w:val="Ttulo4"/>
        <w:rPr>
          <w:szCs w:val="20"/>
        </w:rPr>
      </w:pPr>
      <w:r w:rsidRPr="00BD01C9">
        <w:rPr>
          <w:szCs w:val="20"/>
        </w:rPr>
        <w:t xml:space="preserve">                                                        Número de criterios de evaluación</w:t>
      </w:r>
    </w:p>
    <w:p w:rsidR="00EC59AB" w:rsidRPr="00BD01C9" w:rsidRDefault="00EC59AB" w:rsidP="00EC59AB">
      <w:pPr>
        <w:ind w:firstLine="426"/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BD01C9">
        <w:rPr>
          <w:rFonts w:ascii="Arial" w:hAnsi="Arial" w:cs="Arial"/>
          <w:b/>
          <w:sz w:val="20"/>
          <w:szCs w:val="20"/>
        </w:rPr>
        <w:t>7.4. Promedio de la Unidad Didáctica</w:t>
      </w: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b/>
          <w:sz w:val="20"/>
          <w:szCs w:val="20"/>
        </w:rPr>
        <w:t xml:space="preserve">            </w:t>
      </w:r>
      <w:r w:rsidR="00E93706">
        <w:rPr>
          <w:rFonts w:ascii="Arial" w:hAnsi="Arial" w:cs="Arial"/>
          <w:b/>
          <w:sz w:val="20"/>
          <w:szCs w:val="20"/>
        </w:rPr>
        <w:t xml:space="preserve">   </w:t>
      </w:r>
      <w:r w:rsidRPr="00BD01C9">
        <w:rPr>
          <w:rFonts w:ascii="Arial" w:hAnsi="Arial" w:cs="Arial"/>
          <w:b/>
          <w:sz w:val="20"/>
          <w:szCs w:val="20"/>
        </w:rPr>
        <w:t xml:space="preserve">  </w:t>
      </w:r>
      <w:r w:rsidRPr="00BD01C9">
        <w:rPr>
          <w:rFonts w:ascii="Arial" w:hAnsi="Arial" w:cs="Arial"/>
          <w:sz w:val="20"/>
          <w:szCs w:val="20"/>
        </w:rPr>
        <w:t>Nota de la última capacidad terminal</w:t>
      </w: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b/>
          <w:sz w:val="20"/>
          <w:szCs w:val="20"/>
        </w:rPr>
        <w:t xml:space="preserve">  VIII. RECURSOS</w:t>
      </w:r>
    </w:p>
    <w:p w:rsidR="00EC59AB" w:rsidRPr="00BD01C9" w:rsidRDefault="00EC59AB" w:rsidP="00EC59AB">
      <w:pPr>
        <w:rPr>
          <w:rFonts w:ascii="Arial" w:hAnsi="Arial" w:cs="Arial"/>
          <w:b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           </w:t>
      </w:r>
    </w:p>
    <w:p w:rsidR="00EC59AB" w:rsidRPr="00BD01C9" w:rsidRDefault="00EC59AB" w:rsidP="00EC59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BD01C9">
        <w:rPr>
          <w:rFonts w:ascii="Arial" w:hAnsi="Arial" w:cs="Arial"/>
          <w:b/>
          <w:sz w:val="20"/>
          <w:szCs w:val="20"/>
        </w:rPr>
        <w:t>8.1. Tecnológicos</w:t>
      </w:r>
    </w:p>
    <w:p w:rsidR="00EC59AB" w:rsidRPr="00BD01C9" w:rsidRDefault="00EC59AB" w:rsidP="00EC59A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Laboratorio de Química Industrial</w:t>
      </w:r>
    </w:p>
    <w:p w:rsidR="00EC59AB" w:rsidRPr="00BD01C9" w:rsidRDefault="00EC59AB" w:rsidP="00EC59A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Equipos, Instrumentos y herramientas de laboratorio</w:t>
      </w:r>
    </w:p>
    <w:p w:rsidR="00EC59AB" w:rsidRPr="00BD01C9" w:rsidRDefault="00EC59AB" w:rsidP="00EC59A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Catálogos y manuales técnicos</w:t>
      </w: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           </w:t>
      </w:r>
      <w:r w:rsidRPr="00BD01C9">
        <w:rPr>
          <w:rFonts w:ascii="Arial" w:hAnsi="Arial" w:cs="Arial"/>
          <w:b/>
          <w:sz w:val="20"/>
          <w:szCs w:val="20"/>
        </w:rPr>
        <w:t>8.2.  Medios y materiales</w:t>
      </w:r>
    </w:p>
    <w:p w:rsidR="00EC59AB" w:rsidRPr="00BD01C9" w:rsidRDefault="00EC59AB" w:rsidP="00EC59AB">
      <w:pPr>
        <w:numPr>
          <w:ilvl w:val="0"/>
          <w:numId w:val="2"/>
        </w:numPr>
        <w:ind w:hanging="294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Audio visuales</w:t>
      </w:r>
    </w:p>
    <w:p w:rsidR="00EC59AB" w:rsidRPr="00BD01C9" w:rsidRDefault="00EC59AB" w:rsidP="00EC59AB">
      <w:pPr>
        <w:numPr>
          <w:ilvl w:val="0"/>
          <w:numId w:val="2"/>
        </w:numPr>
        <w:ind w:hanging="294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Pizarra, plumón, mota</w:t>
      </w:r>
    </w:p>
    <w:p w:rsidR="00EC59AB" w:rsidRPr="00BD01C9" w:rsidRDefault="00EC59AB" w:rsidP="00EC59AB">
      <w:pPr>
        <w:numPr>
          <w:ilvl w:val="0"/>
          <w:numId w:val="2"/>
        </w:numPr>
        <w:ind w:hanging="294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Impresos</w:t>
      </w:r>
    </w:p>
    <w:p w:rsidR="00EC59AB" w:rsidRPr="00BD01C9" w:rsidRDefault="00EC59AB" w:rsidP="00EC59AB">
      <w:pPr>
        <w:ind w:left="1428"/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tabs>
          <w:tab w:val="left" w:pos="3620"/>
        </w:tabs>
        <w:rPr>
          <w:rFonts w:ascii="Arial" w:hAnsi="Arial" w:cs="Arial"/>
          <w:b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       </w:t>
      </w:r>
      <w:r w:rsidRPr="00BD01C9">
        <w:rPr>
          <w:rFonts w:ascii="Arial" w:hAnsi="Arial" w:cs="Arial"/>
          <w:b/>
          <w:sz w:val="20"/>
          <w:szCs w:val="20"/>
        </w:rPr>
        <w:t>IX. BIBLIOGRAFÍA</w:t>
      </w: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           </w:t>
      </w:r>
    </w:p>
    <w:p w:rsidR="00D776CF" w:rsidRPr="00126DF2" w:rsidRDefault="00EC59AB" w:rsidP="00D776CF">
      <w:pPr>
        <w:pStyle w:val="Textoindependiente"/>
        <w:spacing w:line="288" w:lineRule="auto"/>
        <w:rPr>
          <w:rFonts w:ascii="Arial" w:hAnsi="Arial" w:cs="Arial"/>
          <w:sz w:val="20"/>
          <w:szCs w:val="20"/>
        </w:rPr>
      </w:pPr>
      <w:r w:rsidRPr="00BD01C9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          </w:t>
      </w:r>
      <w:r w:rsidR="00126DF2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  <w:r w:rsidR="00D776CF" w:rsidRPr="00126DF2">
        <w:rPr>
          <w:rFonts w:ascii="Arial" w:hAnsi="Arial" w:cs="Arial"/>
          <w:sz w:val="20"/>
          <w:szCs w:val="20"/>
        </w:rPr>
        <w:t xml:space="preserve">1. Elaboración de Productos cárnicos. Proyecto de Cooperación Técnica Internacional. 2da Edición. México. </w:t>
      </w:r>
    </w:p>
    <w:p w:rsidR="00D776CF" w:rsidRPr="00126DF2" w:rsidRDefault="00D776CF" w:rsidP="00D776CF">
      <w:pPr>
        <w:pStyle w:val="Textoindependiente"/>
        <w:spacing w:line="288" w:lineRule="auto"/>
        <w:rPr>
          <w:rFonts w:ascii="Arial" w:hAnsi="Arial" w:cs="Arial"/>
          <w:sz w:val="20"/>
          <w:szCs w:val="20"/>
        </w:rPr>
      </w:pPr>
      <w:r w:rsidRPr="00126DF2">
        <w:rPr>
          <w:rFonts w:ascii="Arial" w:hAnsi="Arial" w:cs="Arial"/>
          <w:sz w:val="20"/>
          <w:szCs w:val="20"/>
        </w:rPr>
        <w:t xml:space="preserve">            2. J. Amito. “Ciencia y Tecnología de </w:t>
      </w:r>
      <w:smartTag w:uri="urn:schemas-microsoft-com:office:smarttags" w:element="PersonName">
        <w:smartTagPr>
          <w:attr w:name="ProductID" w:val="la Leche"/>
        </w:smartTagPr>
        <w:r w:rsidRPr="00126DF2">
          <w:rPr>
            <w:rFonts w:ascii="Arial" w:hAnsi="Arial" w:cs="Arial"/>
            <w:sz w:val="20"/>
            <w:szCs w:val="20"/>
          </w:rPr>
          <w:t>la Leche</w:t>
        </w:r>
      </w:smartTag>
      <w:r w:rsidRPr="00126DF2">
        <w:rPr>
          <w:rFonts w:ascii="Arial" w:hAnsi="Arial" w:cs="Arial"/>
          <w:sz w:val="20"/>
          <w:szCs w:val="20"/>
        </w:rPr>
        <w:t xml:space="preserve">”. Editorial Acribia. España. 1991.            </w:t>
      </w:r>
    </w:p>
    <w:p w:rsidR="00D776CF" w:rsidRPr="00126DF2" w:rsidRDefault="00D776CF" w:rsidP="00D776CF">
      <w:pPr>
        <w:pStyle w:val="Textoindependiente"/>
        <w:spacing w:line="288" w:lineRule="auto"/>
        <w:rPr>
          <w:rFonts w:ascii="Arial" w:hAnsi="Arial" w:cs="Arial"/>
          <w:sz w:val="20"/>
          <w:szCs w:val="20"/>
        </w:rPr>
      </w:pPr>
      <w:r w:rsidRPr="00126DF2">
        <w:rPr>
          <w:rFonts w:ascii="Arial" w:hAnsi="Arial" w:cs="Arial"/>
          <w:sz w:val="20"/>
          <w:szCs w:val="20"/>
        </w:rPr>
        <w:t xml:space="preserve">            3. FAO. “Elaboración de Productos Lácteos”.</w:t>
      </w:r>
    </w:p>
    <w:p w:rsidR="00D776CF" w:rsidRPr="00126DF2" w:rsidRDefault="00D776CF" w:rsidP="00D776CF">
      <w:pPr>
        <w:pStyle w:val="Textoindependiente"/>
        <w:spacing w:line="288" w:lineRule="auto"/>
        <w:rPr>
          <w:rFonts w:ascii="Arial" w:hAnsi="Arial" w:cs="Arial"/>
          <w:sz w:val="20"/>
          <w:szCs w:val="20"/>
        </w:rPr>
      </w:pPr>
      <w:r w:rsidRPr="00126DF2">
        <w:rPr>
          <w:rFonts w:ascii="Arial" w:hAnsi="Arial" w:cs="Arial"/>
          <w:sz w:val="20"/>
          <w:szCs w:val="20"/>
        </w:rPr>
        <w:t xml:space="preserve">            4. Manual Agropecuario. Tecnologías Orgánicas de </w:t>
      </w:r>
      <w:smartTag w:uri="urn:schemas-microsoft-com:office:smarttags" w:element="PersonName">
        <w:smartTagPr>
          <w:attr w:name="ProductID" w:val="la Granja Integral"/>
        </w:smartTagPr>
        <w:r w:rsidRPr="00126DF2">
          <w:rPr>
            <w:rFonts w:ascii="Arial" w:hAnsi="Arial" w:cs="Arial"/>
            <w:sz w:val="20"/>
            <w:szCs w:val="20"/>
          </w:rPr>
          <w:t>la Granja Integral</w:t>
        </w:r>
      </w:smartTag>
      <w:r w:rsidRPr="00126DF2">
        <w:rPr>
          <w:rFonts w:ascii="Arial" w:hAnsi="Arial" w:cs="Arial"/>
          <w:sz w:val="20"/>
          <w:szCs w:val="20"/>
        </w:rPr>
        <w:t xml:space="preserve"> Autosuficiente. Lexus Editores. Lima, 1990.</w:t>
      </w:r>
    </w:p>
    <w:p w:rsidR="00D776CF" w:rsidRPr="00126DF2" w:rsidRDefault="00D776CF" w:rsidP="00D776CF">
      <w:pPr>
        <w:pStyle w:val="Textoindependiente"/>
        <w:spacing w:line="288" w:lineRule="auto"/>
        <w:rPr>
          <w:rFonts w:ascii="Arial" w:hAnsi="Arial" w:cs="Arial"/>
          <w:sz w:val="20"/>
          <w:szCs w:val="20"/>
        </w:rPr>
      </w:pPr>
      <w:r w:rsidRPr="00126DF2">
        <w:rPr>
          <w:rFonts w:ascii="Arial" w:hAnsi="Arial" w:cs="Arial"/>
          <w:sz w:val="20"/>
          <w:szCs w:val="20"/>
        </w:rPr>
        <w:t xml:space="preserve">            5. Sumarriva C., Braulio.  Lácteos: Productos, elaboración y Mas. Ediciones Mirbet. Lima-Perú, 2 006</w:t>
      </w:r>
    </w:p>
    <w:p w:rsidR="00D776CF" w:rsidRPr="00126DF2" w:rsidRDefault="00D776CF" w:rsidP="00D776CF">
      <w:pPr>
        <w:pStyle w:val="Textoindependiente"/>
        <w:spacing w:line="288" w:lineRule="auto"/>
        <w:rPr>
          <w:rFonts w:ascii="Arial" w:hAnsi="Arial" w:cs="Arial"/>
          <w:sz w:val="20"/>
          <w:szCs w:val="20"/>
        </w:rPr>
      </w:pPr>
      <w:r w:rsidRPr="00126DF2">
        <w:rPr>
          <w:rFonts w:ascii="Arial" w:hAnsi="Arial" w:cs="Arial"/>
          <w:sz w:val="20"/>
          <w:szCs w:val="20"/>
        </w:rPr>
        <w:t xml:space="preserve">            6. .http://www.monografias.com/trabajos6/lacte/lacte.shtml</w:t>
      </w:r>
    </w:p>
    <w:p w:rsidR="00D776CF" w:rsidRPr="00126DF2" w:rsidRDefault="00D776CF" w:rsidP="00D776CF">
      <w:pPr>
        <w:pStyle w:val="Textoindependiente"/>
        <w:spacing w:line="288" w:lineRule="auto"/>
        <w:rPr>
          <w:rFonts w:ascii="Arial" w:hAnsi="Arial" w:cs="Arial"/>
          <w:sz w:val="20"/>
          <w:szCs w:val="20"/>
        </w:rPr>
      </w:pPr>
      <w:r w:rsidRPr="00126DF2">
        <w:rPr>
          <w:rFonts w:ascii="Arial" w:hAnsi="Arial" w:cs="Arial"/>
          <w:sz w:val="20"/>
          <w:szCs w:val="20"/>
        </w:rPr>
        <w:t xml:space="preserve">            7. http://www.google.com.pe/search?sourceid=navclient&amp;hl=es&amp;ie=UTF8&amp;rlz=1T4ADBF_esPE314PE3 14&amp;q=analisis+de+la+leche</w:t>
      </w:r>
    </w:p>
    <w:p w:rsidR="00D776CF" w:rsidRPr="00126DF2" w:rsidRDefault="00D776CF" w:rsidP="00D776CF">
      <w:pPr>
        <w:pStyle w:val="Textoindependiente"/>
        <w:spacing w:line="288" w:lineRule="auto"/>
        <w:rPr>
          <w:rFonts w:ascii="Arial" w:hAnsi="Arial" w:cs="Arial"/>
          <w:sz w:val="20"/>
          <w:szCs w:val="20"/>
        </w:rPr>
      </w:pPr>
      <w:r w:rsidRPr="00126DF2">
        <w:rPr>
          <w:rFonts w:ascii="Arial" w:hAnsi="Arial" w:cs="Arial"/>
          <w:sz w:val="20"/>
          <w:szCs w:val="20"/>
        </w:rPr>
        <w:t xml:space="preserve">            8. http://cofepris.salud.gob.mx/bv/libros/l1.pdf</w:t>
      </w:r>
    </w:p>
    <w:p w:rsidR="00126DF2" w:rsidRPr="00B15C88" w:rsidRDefault="00D776CF" w:rsidP="00D776CF">
      <w:pPr>
        <w:pStyle w:val="Textoindependiente"/>
        <w:spacing w:line="288" w:lineRule="auto"/>
        <w:rPr>
          <w:rFonts w:ascii="Arial" w:hAnsi="Arial" w:cs="Arial"/>
          <w:sz w:val="20"/>
          <w:szCs w:val="20"/>
        </w:rPr>
      </w:pPr>
      <w:r w:rsidRPr="00126DF2">
        <w:rPr>
          <w:rFonts w:ascii="Arial" w:hAnsi="Arial" w:cs="Arial"/>
          <w:sz w:val="20"/>
          <w:szCs w:val="20"/>
        </w:rPr>
        <w:t xml:space="preserve">            9. </w:t>
      </w:r>
      <w:hyperlink r:id="rId9" w:history="1">
        <w:r w:rsidRPr="00B15C8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http://www.ops.org.bo/textocompleto/nnu22721.pdf</w:t>
        </w:r>
      </w:hyperlink>
      <w:r w:rsidRPr="00B15C88">
        <w:rPr>
          <w:rFonts w:ascii="Arial" w:hAnsi="Arial" w:cs="Arial"/>
          <w:sz w:val="20"/>
          <w:szCs w:val="20"/>
        </w:rPr>
        <w:t xml:space="preserve">   </w:t>
      </w:r>
    </w:p>
    <w:p w:rsidR="00126DF2" w:rsidRPr="00126DF2" w:rsidRDefault="00126DF2" w:rsidP="00126DF2">
      <w:pPr>
        <w:pStyle w:val="Textoindependiente"/>
        <w:spacing w:line="288" w:lineRule="auto"/>
        <w:rPr>
          <w:rFonts w:ascii="Arial" w:hAnsi="Arial" w:cs="Arial"/>
          <w:sz w:val="20"/>
          <w:szCs w:val="20"/>
          <w:lang w:val="es-PE"/>
        </w:rPr>
      </w:pPr>
      <w:r w:rsidRPr="00126DF2">
        <w:rPr>
          <w:rFonts w:ascii="Arial" w:hAnsi="Arial" w:cs="Arial"/>
          <w:sz w:val="20"/>
          <w:szCs w:val="20"/>
        </w:rPr>
        <w:t xml:space="preserve">            </w:t>
      </w:r>
      <w:r w:rsidRPr="00126DF2">
        <w:rPr>
          <w:rFonts w:ascii="Arial" w:hAnsi="Arial" w:cs="Arial"/>
          <w:sz w:val="20"/>
          <w:szCs w:val="20"/>
          <w:lang w:val="es-PE"/>
        </w:rPr>
        <w:t xml:space="preserve">10. Austin, George T.  </w:t>
      </w:r>
      <w:r w:rsidRPr="00126DF2">
        <w:rPr>
          <w:rFonts w:ascii="Arial" w:hAnsi="Arial" w:cs="Arial"/>
          <w:sz w:val="20"/>
          <w:szCs w:val="20"/>
        </w:rPr>
        <w:t xml:space="preserve">“Manual de Procesos Químicos”. </w:t>
      </w:r>
      <w:r w:rsidRPr="00126DF2">
        <w:rPr>
          <w:rFonts w:ascii="Arial" w:hAnsi="Arial" w:cs="Arial"/>
          <w:sz w:val="20"/>
          <w:szCs w:val="20"/>
          <w:lang w:val="es-PE"/>
        </w:rPr>
        <w:t>Editorial – Graw Hill. EE.UU. 1989.</w:t>
      </w:r>
    </w:p>
    <w:p w:rsidR="00126DF2" w:rsidRPr="00126DF2" w:rsidRDefault="00126DF2" w:rsidP="00AB0146">
      <w:pPr>
        <w:pStyle w:val="Textoindependiente"/>
        <w:spacing w:line="288" w:lineRule="auto"/>
        <w:ind w:left="709"/>
        <w:rPr>
          <w:rFonts w:ascii="Arial" w:hAnsi="Arial" w:cs="Arial"/>
          <w:sz w:val="20"/>
          <w:szCs w:val="20"/>
        </w:rPr>
      </w:pPr>
      <w:r w:rsidRPr="00126DF2">
        <w:rPr>
          <w:rFonts w:ascii="Arial" w:hAnsi="Arial" w:cs="Arial"/>
          <w:sz w:val="20"/>
          <w:szCs w:val="20"/>
        </w:rPr>
        <w:t>11. Weissermel. “Química Orgánica Industrial”. Editorial Reverté. España 1985. 4.http://www.monografias.com/trabajos68/bebidas-carbonatadas/bebidas-carbonatadas.shtm</w:t>
      </w:r>
    </w:p>
    <w:p w:rsidR="00126DF2" w:rsidRPr="00B15C88" w:rsidRDefault="00126DF2" w:rsidP="00126DF2">
      <w:pPr>
        <w:pStyle w:val="Textoindependiente"/>
        <w:spacing w:line="288" w:lineRule="auto"/>
        <w:rPr>
          <w:rFonts w:ascii="Arial" w:hAnsi="Arial" w:cs="Arial"/>
          <w:sz w:val="20"/>
          <w:szCs w:val="20"/>
        </w:rPr>
      </w:pPr>
      <w:r w:rsidRPr="00126DF2">
        <w:rPr>
          <w:rFonts w:ascii="Arial" w:hAnsi="Arial" w:cs="Arial"/>
          <w:sz w:val="20"/>
          <w:szCs w:val="20"/>
        </w:rPr>
        <w:t xml:space="preserve">            12. </w:t>
      </w:r>
      <w:hyperlink r:id="rId10" w:history="1">
        <w:r w:rsidRPr="00B15C8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http://www.monografias.com/trabajos34/aceite-oliva/aceite-oliva.shtml</w:t>
        </w:r>
      </w:hyperlink>
    </w:p>
    <w:p w:rsidR="00126DF2" w:rsidRPr="00126DF2" w:rsidRDefault="00126DF2" w:rsidP="00126DF2">
      <w:pPr>
        <w:pStyle w:val="Textoindependiente"/>
        <w:spacing w:line="288" w:lineRule="auto"/>
        <w:rPr>
          <w:rFonts w:ascii="Arial" w:hAnsi="Arial" w:cs="Arial"/>
          <w:sz w:val="20"/>
          <w:szCs w:val="20"/>
        </w:rPr>
      </w:pPr>
      <w:r w:rsidRPr="00126DF2">
        <w:rPr>
          <w:rFonts w:ascii="Arial" w:hAnsi="Arial" w:cs="Arial"/>
          <w:sz w:val="20"/>
          <w:szCs w:val="20"/>
        </w:rPr>
        <w:lastRenderedPageBreak/>
        <w:t xml:space="preserve">           13. http://www.alimentosargentinos.gov.ar/programa_calidad/calidad/guias/Guia_BPM_Aceite_de_Oliva.pdf</w:t>
      </w:r>
    </w:p>
    <w:p w:rsidR="00126DF2" w:rsidRPr="00126DF2" w:rsidRDefault="00126DF2" w:rsidP="00126DF2">
      <w:pPr>
        <w:pStyle w:val="Textoindependiente"/>
        <w:spacing w:line="288" w:lineRule="auto"/>
        <w:rPr>
          <w:rFonts w:ascii="Arial" w:hAnsi="Arial" w:cs="Arial"/>
          <w:sz w:val="20"/>
          <w:szCs w:val="20"/>
        </w:rPr>
      </w:pPr>
      <w:r w:rsidRPr="00126DF2">
        <w:rPr>
          <w:rFonts w:ascii="Arial" w:hAnsi="Arial" w:cs="Arial"/>
          <w:sz w:val="20"/>
          <w:szCs w:val="20"/>
        </w:rPr>
        <w:t xml:space="preserve">           14. Codex Alimentarius.</w:t>
      </w:r>
    </w:p>
    <w:p w:rsidR="00EC59AB" w:rsidRPr="0010688B" w:rsidRDefault="00D776CF" w:rsidP="0010688B">
      <w:pPr>
        <w:pStyle w:val="Textoindependiente"/>
        <w:spacing w:line="288" w:lineRule="auto"/>
        <w:rPr>
          <w:rFonts w:ascii="Arial" w:hAnsi="Arial" w:cs="Arial"/>
          <w:sz w:val="20"/>
          <w:szCs w:val="20"/>
        </w:rPr>
      </w:pPr>
      <w:r w:rsidRPr="00126DF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10688B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EC59AB" w:rsidRPr="00D776CF">
        <w:rPr>
          <w:rFonts w:ascii="Arial" w:hAnsi="Arial" w:cs="Arial"/>
          <w:sz w:val="20"/>
          <w:szCs w:val="20"/>
          <w:lang w:val="es-PE"/>
        </w:rPr>
        <w:t xml:space="preserve">  </w:t>
      </w:r>
      <w:r w:rsidR="00AB0146">
        <w:rPr>
          <w:rFonts w:ascii="Arial" w:hAnsi="Arial" w:cs="Arial"/>
          <w:sz w:val="20"/>
          <w:szCs w:val="20"/>
        </w:rPr>
        <w:t>La Esperanza, 16</w:t>
      </w:r>
      <w:r w:rsidR="00EC59AB" w:rsidRPr="00BD01C9">
        <w:rPr>
          <w:rFonts w:ascii="Arial" w:hAnsi="Arial" w:cs="Arial"/>
          <w:sz w:val="20"/>
          <w:szCs w:val="20"/>
        </w:rPr>
        <w:t xml:space="preserve"> de </w:t>
      </w:r>
      <w:r w:rsidR="00AB0146">
        <w:rPr>
          <w:rFonts w:ascii="Arial" w:hAnsi="Arial" w:cs="Arial"/>
          <w:sz w:val="20"/>
          <w:szCs w:val="20"/>
        </w:rPr>
        <w:t>Agosto del 2013</w:t>
      </w:r>
    </w:p>
    <w:p w:rsidR="00EC59AB" w:rsidRDefault="00EC59AB" w:rsidP="00EC59AB">
      <w:pPr>
        <w:ind w:left="4956" w:firstLine="708"/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ind w:left="4956" w:firstLine="708"/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 </w:t>
      </w: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ab/>
        <w:t xml:space="preserve">      </w:t>
      </w:r>
    </w:p>
    <w:p w:rsidR="00EC59AB" w:rsidRPr="00BD01C9" w:rsidRDefault="00EC59AB" w:rsidP="00EC59AB">
      <w:pPr>
        <w:ind w:left="708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            ......................................</w:t>
      </w:r>
      <w:r w:rsidRPr="00BD01C9">
        <w:rPr>
          <w:rFonts w:ascii="Arial" w:hAnsi="Arial" w:cs="Arial"/>
          <w:sz w:val="20"/>
          <w:szCs w:val="20"/>
        </w:rPr>
        <w:tab/>
      </w:r>
      <w:r w:rsidRPr="00BD01C9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D01C9">
        <w:rPr>
          <w:rFonts w:ascii="Arial" w:hAnsi="Arial" w:cs="Arial"/>
          <w:sz w:val="20"/>
          <w:szCs w:val="20"/>
        </w:rPr>
        <w:t xml:space="preserve">.........................................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BD01C9">
        <w:rPr>
          <w:rFonts w:ascii="Arial" w:hAnsi="Arial" w:cs="Arial"/>
          <w:sz w:val="20"/>
          <w:szCs w:val="20"/>
        </w:rPr>
        <w:t xml:space="preserve">     ............................................</w:t>
      </w:r>
    </w:p>
    <w:p w:rsidR="00EC59AB" w:rsidRPr="00BD01C9" w:rsidRDefault="00EC59AB" w:rsidP="00EC59AB">
      <w:pPr>
        <w:tabs>
          <w:tab w:val="left" w:pos="708"/>
          <w:tab w:val="left" w:pos="1416"/>
          <w:tab w:val="left" w:pos="2124"/>
          <w:tab w:val="left" w:pos="2832"/>
          <w:tab w:val="left" w:pos="5780"/>
          <w:tab w:val="left" w:pos="9660"/>
        </w:tabs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ab/>
        <w:t xml:space="preserve">             Víctor Huaccha Ispilco</w:t>
      </w:r>
      <w:r w:rsidRPr="00BD01C9">
        <w:rPr>
          <w:rFonts w:ascii="Arial" w:hAnsi="Arial" w:cs="Arial"/>
          <w:sz w:val="20"/>
          <w:szCs w:val="20"/>
        </w:rPr>
        <w:tab/>
        <w:t>Julio Agreda Lozano</w:t>
      </w:r>
      <w:r w:rsidRPr="00BD01C9">
        <w:rPr>
          <w:rFonts w:ascii="Arial" w:hAnsi="Arial" w:cs="Arial"/>
          <w:sz w:val="20"/>
          <w:szCs w:val="20"/>
        </w:rPr>
        <w:tab/>
        <w:t>Jorge Luís Carranza Vargas</w:t>
      </w:r>
    </w:p>
    <w:p w:rsidR="00EC59AB" w:rsidRPr="00BD01C9" w:rsidRDefault="00EC59AB" w:rsidP="00EC59AB">
      <w:pPr>
        <w:ind w:left="708" w:firstLine="708"/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            Docente </w:t>
      </w:r>
      <w:r w:rsidRPr="00BD01C9">
        <w:rPr>
          <w:rFonts w:ascii="Arial" w:hAnsi="Arial" w:cs="Arial"/>
          <w:sz w:val="20"/>
          <w:szCs w:val="20"/>
        </w:rPr>
        <w:tab/>
      </w:r>
      <w:r w:rsidRPr="00BD01C9">
        <w:rPr>
          <w:rFonts w:ascii="Arial" w:hAnsi="Arial" w:cs="Arial"/>
          <w:sz w:val="20"/>
          <w:szCs w:val="20"/>
        </w:rPr>
        <w:tab/>
      </w:r>
      <w:r w:rsidRPr="00BD01C9">
        <w:rPr>
          <w:rFonts w:ascii="Arial" w:hAnsi="Arial" w:cs="Arial"/>
          <w:sz w:val="20"/>
          <w:szCs w:val="20"/>
        </w:rPr>
        <w:tab/>
        <w:t xml:space="preserve">            Jefe del Área Académica</w:t>
      </w:r>
      <w:r w:rsidRPr="00BD01C9">
        <w:rPr>
          <w:rFonts w:ascii="Arial" w:hAnsi="Arial" w:cs="Arial"/>
          <w:sz w:val="20"/>
          <w:szCs w:val="20"/>
        </w:rPr>
        <w:tab/>
      </w:r>
      <w:r w:rsidRPr="00BD01C9">
        <w:rPr>
          <w:rFonts w:ascii="Arial" w:hAnsi="Arial" w:cs="Arial"/>
          <w:sz w:val="20"/>
          <w:szCs w:val="20"/>
        </w:rPr>
        <w:tab/>
        <w:t xml:space="preserve">                   Director General</w:t>
      </w: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</w:p>
    <w:p w:rsidR="00EC59AB" w:rsidRPr="00BD01C9" w:rsidRDefault="00EC59AB" w:rsidP="00EC59AB">
      <w:pPr>
        <w:rPr>
          <w:rFonts w:ascii="Arial" w:hAnsi="Arial" w:cs="Arial"/>
          <w:sz w:val="20"/>
          <w:szCs w:val="20"/>
        </w:rPr>
      </w:pPr>
    </w:p>
    <w:p w:rsidR="002A6476" w:rsidRDefault="002A6476"/>
    <w:sectPr w:rsidR="002A6476" w:rsidSect="00E93706">
      <w:headerReference w:type="defaul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C3" w:rsidRDefault="00EB67C3" w:rsidP="004A5FA6">
      <w:r>
        <w:separator/>
      </w:r>
    </w:p>
  </w:endnote>
  <w:endnote w:type="continuationSeparator" w:id="1">
    <w:p w:rsidR="00EB67C3" w:rsidRDefault="00EB67C3" w:rsidP="004A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f7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C3" w:rsidRDefault="00EB67C3" w:rsidP="004A5FA6">
      <w:r>
        <w:separator/>
      </w:r>
    </w:p>
  </w:footnote>
  <w:footnote w:type="continuationSeparator" w:id="1">
    <w:p w:rsidR="00EB67C3" w:rsidRDefault="00EB67C3" w:rsidP="004A5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62" w:rsidRPr="00FE3D03" w:rsidRDefault="00182E8E" w:rsidP="00AC2E62">
    <w:pPr>
      <w:rPr>
        <w:sz w:val="18"/>
        <w:szCs w:val="18"/>
      </w:rPr>
    </w:pPr>
    <w:r w:rsidRPr="00182E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.25pt;margin-top:-15.9pt;width:33.6pt;height:43.15pt;z-index:251658240">
          <v:imagedata r:id="rId1" o:title=""/>
          <w10:wrap type="topAndBottom"/>
        </v:shape>
        <o:OLEObject Type="Embed" ProgID="CDraw5" ShapeID="_x0000_s1025" DrawAspect="Content" ObjectID="_1437847322" r:id="rId2"/>
      </w:pict>
    </w:r>
    <w:r w:rsidR="00FD0FF0">
      <w:t xml:space="preserve">                </w:t>
    </w:r>
    <w:r w:rsidR="00FD0FF0" w:rsidRPr="00FE3D03">
      <w:rPr>
        <w:sz w:val="18"/>
        <w:szCs w:val="18"/>
      </w:rPr>
      <w:t>INSTITUTO DE EDUCACIÓN SUPERIOR TECNOLÓGICO PÚBLICO</w:t>
    </w:r>
  </w:p>
  <w:p w:rsidR="00AC2E62" w:rsidRPr="00FE3D03" w:rsidRDefault="00FD0FF0" w:rsidP="00AC2E62">
    <w:pPr>
      <w:pStyle w:val="Encabezado"/>
      <w:tabs>
        <w:tab w:val="left" w:pos="765"/>
      </w:tabs>
      <w:rPr>
        <w:i/>
        <w:sz w:val="18"/>
        <w:szCs w:val="18"/>
      </w:rPr>
    </w:pPr>
    <w:r w:rsidRPr="00FE3D03">
      <w:rPr>
        <w:rFonts w:ascii="Arial" w:hAnsi="Arial" w:cs="Arial"/>
        <w:sz w:val="18"/>
        <w:szCs w:val="18"/>
      </w:rPr>
      <w:t xml:space="preserve">                                  </w:t>
    </w:r>
    <w:r>
      <w:rPr>
        <w:rFonts w:ascii="Arial" w:hAnsi="Arial" w:cs="Arial"/>
        <w:sz w:val="18"/>
        <w:szCs w:val="18"/>
      </w:rPr>
      <w:t xml:space="preserve">          </w:t>
    </w:r>
    <w:r w:rsidRPr="00FE3D03">
      <w:rPr>
        <w:rFonts w:ascii="Arial" w:hAnsi="Arial" w:cs="Arial"/>
        <w:sz w:val="18"/>
        <w:szCs w:val="18"/>
      </w:rPr>
      <w:t xml:space="preserve">    “NUEVA </w:t>
    </w:r>
    <w:r w:rsidRPr="00FE3D03">
      <w:rPr>
        <w:rFonts w:ascii="Arial" w:hAnsi="Arial" w:cs="Arial"/>
        <w:i/>
        <w:sz w:val="18"/>
        <w:szCs w:val="18"/>
      </w:rPr>
      <w:t>ESPERANZA”</w:t>
    </w:r>
  </w:p>
  <w:p w:rsidR="00AC2E62" w:rsidRDefault="00EB67C3" w:rsidP="00AC2E62">
    <w:pPr>
      <w:pStyle w:val="Encabezado"/>
      <w:tabs>
        <w:tab w:val="clear" w:pos="4419"/>
        <w:tab w:val="clear" w:pos="8838"/>
        <w:tab w:val="left" w:pos="1530"/>
      </w:tabs>
    </w:pPr>
  </w:p>
  <w:p w:rsidR="00AC2E62" w:rsidRDefault="00EB67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DBA"/>
    <w:multiLevelType w:val="hybridMultilevel"/>
    <w:tmpl w:val="7D56B3F6"/>
    <w:lvl w:ilvl="0" w:tplc="0C0A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">
    <w:nsid w:val="093152FD"/>
    <w:multiLevelType w:val="hybridMultilevel"/>
    <w:tmpl w:val="FFC82BA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A96EC9"/>
    <w:multiLevelType w:val="hybridMultilevel"/>
    <w:tmpl w:val="D3469B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43451"/>
    <w:multiLevelType w:val="hybridMultilevel"/>
    <w:tmpl w:val="ABAEB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5C2"/>
    <w:multiLevelType w:val="hybridMultilevel"/>
    <w:tmpl w:val="FCBC86A2"/>
    <w:lvl w:ilvl="0" w:tplc="DBA4C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A11640"/>
    <w:multiLevelType w:val="hybridMultilevel"/>
    <w:tmpl w:val="A02C4D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68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75201"/>
    <w:multiLevelType w:val="hybridMultilevel"/>
    <w:tmpl w:val="8AE60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9B3FB9"/>
    <w:multiLevelType w:val="hybridMultilevel"/>
    <w:tmpl w:val="B9766F6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23B3C"/>
    <w:multiLevelType w:val="hybridMultilevel"/>
    <w:tmpl w:val="3574F28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42D1C1A"/>
    <w:multiLevelType w:val="hybridMultilevel"/>
    <w:tmpl w:val="6E344A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B177CC"/>
    <w:multiLevelType w:val="hybridMultilevel"/>
    <w:tmpl w:val="324E40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71CE8"/>
    <w:multiLevelType w:val="hybridMultilevel"/>
    <w:tmpl w:val="4E1C18BA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C59AB"/>
    <w:rsid w:val="00081A74"/>
    <w:rsid w:val="0010688B"/>
    <w:rsid w:val="00126DF2"/>
    <w:rsid w:val="001746FF"/>
    <w:rsid w:val="00182E8E"/>
    <w:rsid w:val="001D2919"/>
    <w:rsid w:val="002A1144"/>
    <w:rsid w:val="002A6476"/>
    <w:rsid w:val="002B1BBB"/>
    <w:rsid w:val="00311B5F"/>
    <w:rsid w:val="00322B51"/>
    <w:rsid w:val="00337657"/>
    <w:rsid w:val="00351F45"/>
    <w:rsid w:val="003551F8"/>
    <w:rsid w:val="003D2594"/>
    <w:rsid w:val="00465F69"/>
    <w:rsid w:val="00487E88"/>
    <w:rsid w:val="004A5FA6"/>
    <w:rsid w:val="005B52C5"/>
    <w:rsid w:val="005C0985"/>
    <w:rsid w:val="005C30CE"/>
    <w:rsid w:val="005F462B"/>
    <w:rsid w:val="00660849"/>
    <w:rsid w:val="00692309"/>
    <w:rsid w:val="006C3072"/>
    <w:rsid w:val="007B5E7A"/>
    <w:rsid w:val="00850828"/>
    <w:rsid w:val="00876964"/>
    <w:rsid w:val="008836A6"/>
    <w:rsid w:val="00886FA9"/>
    <w:rsid w:val="008A4023"/>
    <w:rsid w:val="009072D6"/>
    <w:rsid w:val="00945846"/>
    <w:rsid w:val="009733D6"/>
    <w:rsid w:val="00994750"/>
    <w:rsid w:val="009A1BCA"/>
    <w:rsid w:val="009A5480"/>
    <w:rsid w:val="009C5383"/>
    <w:rsid w:val="00A374B2"/>
    <w:rsid w:val="00A75CFD"/>
    <w:rsid w:val="00AB0146"/>
    <w:rsid w:val="00AE64E1"/>
    <w:rsid w:val="00B15C88"/>
    <w:rsid w:val="00B227A7"/>
    <w:rsid w:val="00BA666A"/>
    <w:rsid w:val="00BB0892"/>
    <w:rsid w:val="00BC104B"/>
    <w:rsid w:val="00D1079C"/>
    <w:rsid w:val="00D776CF"/>
    <w:rsid w:val="00DC1FD0"/>
    <w:rsid w:val="00DD2569"/>
    <w:rsid w:val="00DF7CE8"/>
    <w:rsid w:val="00E32681"/>
    <w:rsid w:val="00E626FC"/>
    <w:rsid w:val="00E65BC7"/>
    <w:rsid w:val="00E93706"/>
    <w:rsid w:val="00EB67C3"/>
    <w:rsid w:val="00EC59AB"/>
    <w:rsid w:val="00F26F26"/>
    <w:rsid w:val="00FA4E98"/>
    <w:rsid w:val="00FC1D41"/>
    <w:rsid w:val="00FD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C59AB"/>
    <w:pPr>
      <w:keepNext/>
      <w:outlineLvl w:val="3"/>
    </w:pPr>
    <w:rPr>
      <w:rFonts w:ascii="Arial" w:hAnsi="Arial" w:cs="Arial"/>
      <w:sz w:val="20"/>
      <w:lang w:val="es-PE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26D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C59AB"/>
    <w:rPr>
      <w:rFonts w:ascii="Arial" w:eastAsia="Times New Roman" w:hAnsi="Arial" w:cs="Arial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C59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C59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EC59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59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59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59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f71">
    <w:name w:val="ff71"/>
    <w:basedOn w:val="Fuentedeprrafopredeter"/>
    <w:rsid w:val="00EC59AB"/>
    <w:rPr>
      <w:rFonts w:ascii="ff7" w:hAnsi="ff7" w:hint="default"/>
      <w:b w:val="0"/>
      <w:bCs w:val="0"/>
      <w:i w:val="0"/>
      <w:iCs w:val="0"/>
    </w:rPr>
  </w:style>
  <w:style w:type="character" w:customStyle="1" w:styleId="Ttulo9Car">
    <w:name w:val="Título 9 Car"/>
    <w:basedOn w:val="Fuentedeprrafopredeter"/>
    <w:link w:val="Ttulo9"/>
    <w:uiPriority w:val="9"/>
    <w:rsid w:val="00126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947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4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94750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ne.edu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oacosta51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nografias.com/trabajos34/aceite-oliva/aceite-oliva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s.org.bo/textocompleto/nnu227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2284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NAARA1</dc:creator>
  <cp:lastModifiedBy>VICTOR</cp:lastModifiedBy>
  <cp:revision>11</cp:revision>
  <dcterms:created xsi:type="dcterms:W3CDTF">2010-10-16T03:33:00Z</dcterms:created>
  <dcterms:modified xsi:type="dcterms:W3CDTF">2013-08-13T02:15:00Z</dcterms:modified>
</cp:coreProperties>
</file>