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2" w:rsidRPr="00492403" w:rsidRDefault="00340E97" w:rsidP="00340E97">
      <w:pPr>
        <w:spacing w:after="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92403">
        <w:rPr>
          <w:rFonts w:ascii="Arial" w:hAnsi="Arial" w:cs="Arial"/>
          <w:b/>
          <w:sz w:val="18"/>
          <w:szCs w:val="18"/>
        </w:rPr>
        <w:t>SILABO DE FORMACION Y ORIENTACION</w:t>
      </w:r>
    </w:p>
    <w:p w:rsidR="00FA6B0B" w:rsidRPr="00492403" w:rsidRDefault="00FA6B0B" w:rsidP="00340E97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</w:p>
    <w:p w:rsidR="00BD0644" w:rsidRPr="00492403" w:rsidRDefault="00BD0644" w:rsidP="00FA6B0B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 xml:space="preserve">DATOS INFORMATICOS: 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FAMILIA PROFESIONAL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="00251BB8">
        <w:rPr>
          <w:rFonts w:ascii="Arial" w:eastAsia="Calibri" w:hAnsi="Arial" w:cs="Arial"/>
          <w:b/>
          <w:sz w:val="18"/>
          <w:szCs w:val="18"/>
        </w:rPr>
        <w:t xml:space="preserve">               </w:t>
      </w:r>
      <w:r w:rsidRPr="00492403">
        <w:rPr>
          <w:rFonts w:ascii="Arial" w:eastAsia="Calibri" w:hAnsi="Arial" w:cs="Arial"/>
          <w:sz w:val="18"/>
          <w:szCs w:val="18"/>
        </w:rPr>
        <w:t>: Todas.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CARRERAS PROFESIONALES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="00251BB8">
        <w:rPr>
          <w:rFonts w:ascii="Arial" w:eastAsia="Calibri" w:hAnsi="Arial" w:cs="Arial"/>
          <w:b/>
          <w:sz w:val="18"/>
          <w:szCs w:val="18"/>
        </w:rPr>
        <w:t xml:space="preserve">               </w:t>
      </w:r>
      <w:r w:rsidRPr="00492403">
        <w:rPr>
          <w:rFonts w:ascii="Arial" w:eastAsia="Calibri" w:hAnsi="Arial" w:cs="Arial"/>
          <w:sz w:val="18"/>
          <w:szCs w:val="18"/>
        </w:rPr>
        <w:t xml:space="preserve">: </w:t>
      </w:r>
      <w:r w:rsidRPr="00492403">
        <w:rPr>
          <w:rFonts w:ascii="Arial" w:eastAsia="Calibri" w:hAnsi="Arial" w:cs="Arial"/>
          <w:sz w:val="18"/>
          <w:szCs w:val="18"/>
          <w:lang w:val="fr-FR"/>
        </w:rPr>
        <w:t>CI-EI-EO-MA-MP-CC-CT-QI</w:t>
      </w:r>
      <w:r w:rsidRPr="00492403">
        <w:rPr>
          <w:rFonts w:ascii="Arial" w:eastAsia="Calibri" w:hAnsi="Arial" w:cs="Arial"/>
          <w:sz w:val="18"/>
          <w:szCs w:val="18"/>
        </w:rPr>
        <w:t xml:space="preserve"> - VI semestre.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MODULO PROFESIONAL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sz w:val="18"/>
          <w:szCs w:val="18"/>
        </w:rPr>
        <w:t xml:space="preserve">: </w:t>
      </w:r>
      <w:r w:rsidR="007300A1" w:rsidRPr="00492403">
        <w:rPr>
          <w:rFonts w:ascii="Arial" w:eastAsia="Calibri" w:hAnsi="Arial" w:cs="Arial"/>
          <w:sz w:val="18"/>
          <w:szCs w:val="18"/>
        </w:rPr>
        <w:t>Formación y Orientación</w:t>
      </w:r>
      <w:r w:rsidRPr="00492403">
        <w:rPr>
          <w:rFonts w:ascii="Arial" w:eastAsia="Calibri" w:hAnsi="Arial" w:cs="Arial"/>
          <w:sz w:val="18"/>
          <w:szCs w:val="18"/>
        </w:rPr>
        <w:t>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UNIDAD DIDÁCTICA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sz w:val="18"/>
          <w:szCs w:val="18"/>
        </w:rPr>
        <w:t xml:space="preserve">: </w:t>
      </w:r>
      <w:r w:rsidR="007300A1" w:rsidRPr="00492403">
        <w:rPr>
          <w:rFonts w:ascii="Arial" w:hAnsi="Arial" w:cs="Arial"/>
          <w:sz w:val="18"/>
          <w:szCs w:val="18"/>
        </w:rPr>
        <w:t>Legislación e Inserción Laboral</w:t>
      </w:r>
      <w:r w:rsidRPr="00492403">
        <w:rPr>
          <w:rFonts w:ascii="Arial" w:eastAsia="Calibri" w:hAnsi="Arial" w:cs="Arial"/>
          <w:b/>
          <w:sz w:val="18"/>
          <w:szCs w:val="18"/>
        </w:rPr>
        <w:t>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SEMESTRE ACADÉMICO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  <w:t>: VI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CRÉDITOS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  <w:t xml:space="preserve">: </w:t>
      </w:r>
      <w:r w:rsidR="007300A1" w:rsidRPr="00492403">
        <w:rPr>
          <w:rFonts w:ascii="Arial" w:eastAsia="Calibri" w:hAnsi="Arial" w:cs="Arial"/>
          <w:b/>
          <w:sz w:val="18"/>
          <w:szCs w:val="18"/>
        </w:rPr>
        <w:t>2</w:t>
      </w:r>
      <w:r w:rsidRPr="00492403">
        <w:rPr>
          <w:rFonts w:ascii="Arial" w:eastAsia="Calibri" w:hAnsi="Arial" w:cs="Arial"/>
          <w:b/>
          <w:sz w:val="18"/>
          <w:szCs w:val="18"/>
        </w:rPr>
        <w:t xml:space="preserve"> créditos.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NÚMERO DE HORAS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  <w:t>:</w:t>
      </w:r>
      <w:r w:rsidRPr="00492403">
        <w:rPr>
          <w:rFonts w:ascii="Arial" w:eastAsia="Calibri" w:hAnsi="Arial" w:cs="Arial"/>
          <w:sz w:val="18"/>
          <w:szCs w:val="18"/>
        </w:rPr>
        <w:t xml:space="preserve"> 18 Semanas - Semanales: 0</w:t>
      </w:r>
      <w:r w:rsidR="007300A1" w:rsidRPr="00492403">
        <w:rPr>
          <w:rFonts w:ascii="Arial" w:eastAsia="Calibri" w:hAnsi="Arial" w:cs="Arial"/>
          <w:sz w:val="18"/>
          <w:szCs w:val="18"/>
        </w:rPr>
        <w:t>3</w:t>
      </w:r>
      <w:r w:rsidRPr="00492403">
        <w:rPr>
          <w:rFonts w:ascii="Arial" w:eastAsia="Calibri" w:hAnsi="Arial" w:cs="Arial"/>
          <w:sz w:val="18"/>
          <w:szCs w:val="18"/>
        </w:rPr>
        <w:t xml:space="preserve"> horas - Semestrales: </w:t>
      </w:r>
      <w:r w:rsidR="007300A1" w:rsidRPr="00492403">
        <w:rPr>
          <w:rFonts w:ascii="Arial" w:eastAsia="Calibri" w:hAnsi="Arial" w:cs="Arial"/>
          <w:sz w:val="18"/>
          <w:szCs w:val="18"/>
        </w:rPr>
        <w:t>54</w:t>
      </w:r>
      <w:r w:rsidRPr="00492403">
        <w:rPr>
          <w:rFonts w:ascii="Arial" w:eastAsia="Calibri" w:hAnsi="Arial" w:cs="Arial"/>
          <w:sz w:val="18"/>
          <w:szCs w:val="18"/>
        </w:rPr>
        <w:t xml:space="preserve"> horas.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FECHA DE EJECUCIÓN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="00492403">
        <w:rPr>
          <w:rFonts w:ascii="Arial" w:eastAsia="Calibri" w:hAnsi="Arial" w:cs="Arial"/>
          <w:b/>
          <w:sz w:val="18"/>
          <w:szCs w:val="18"/>
        </w:rPr>
        <w:t xml:space="preserve">              </w:t>
      </w:r>
      <w:r w:rsidRPr="00492403">
        <w:rPr>
          <w:rFonts w:ascii="Arial" w:eastAsia="Calibri" w:hAnsi="Arial" w:cs="Arial"/>
          <w:b/>
          <w:sz w:val="18"/>
          <w:szCs w:val="18"/>
        </w:rPr>
        <w:t>:</w:t>
      </w:r>
      <w:r w:rsidRPr="00492403">
        <w:rPr>
          <w:rFonts w:ascii="Arial" w:eastAsia="Calibri" w:hAnsi="Arial" w:cs="Arial"/>
          <w:sz w:val="18"/>
          <w:szCs w:val="18"/>
        </w:rPr>
        <w:t xml:space="preserve"> Del 19–08–13  al   21– 12–13.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DOCENTE</w:t>
      </w:r>
      <w:r w:rsidR="00251BB8">
        <w:rPr>
          <w:rFonts w:ascii="Arial" w:eastAsia="Calibri" w:hAnsi="Arial" w:cs="Arial"/>
          <w:b/>
          <w:sz w:val="18"/>
          <w:szCs w:val="18"/>
        </w:rPr>
        <w:t xml:space="preserve">S </w:t>
      </w:r>
      <w:r w:rsidRPr="00492403">
        <w:rPr>
          <w:rFonts w:ascii="Arial" w:eastAsia="Calibri" w:hAnsi="Arial" w:cs="Arial"/>
          <w:b/>
          <w:sz w:val="18"/>
          <w:szCs w:val="18"/>
        </w:rPr>
        <w:t xml:space="preserve"> RESPONSABLE</w:t>
      </w:r>
      <w:r w:rsidR="00251BB8">
        <w:rPr>
          <w:rFonts w:ascii="Arial" w:eastAsia="Calibri" w:hAnsi="Arial" w:cs="Arial"/>
          <w:b/>
          <w:sz w:val="18"/>
          <w:szCs w:val="18"/>
        </w:rPr>
        <w:t>S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="007300A1" w:rsidRPr="00492403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="007300A1" w:rsidRPr="00492403">
        <w:rPr>
          <w:rFonts w:ascii="Arial" w:eastAsia="Calibri" w:hAnsi="Arial" w:cs="Arial"/>
          <w:sz w:val="18"/>
          <w:szCs w:val="18"/>
        </w:rPr>
        <w:t>Econ</w:t>
      </w:r>
      <w:proofErr w:type="spellEnd"/>
      <w:r w:rsidR="007300A1" w:rsidRPr="00492403">
        <w:rPr>
          <w:rFonts w:ascii="Arial" w:eastAsia="Calibri" w:hAnsi="Arial" w:cs="Arial"/>
          <w:sz w:val="18"/>
          <w:szCs w:val="18"/>
        </w:rPr>
        <w:t xml:space="preserve">. Raúl Benguer Cuadra, </w:t>
      </w:r>
      <w:r w:rsidR="00D47F0C" w:rsidRPr="00492403">
        <w:rPr>
          <w:rFonts w:ascii="Arial" w:eastAsia="Calibri" w:hAnsi="Arial" w:cs="Arial"/>
          <w:sz w:val="18"/>
          <w:szCs w:val="18"/>
        </w:rPr>
        <w:t xml:space="preserve"> Eco.</w:t>
      </w:r>
      <w:r w:rsidR="007300A1" w:rsidRPr="00492403">
        <w:rPr>
          <w:rFonts w:ascii="Arial" w:hAnsi="Arial" w:cs="Arial"/>
          <w:sz w:val="18"/>
          <w:szCs w:val="18"/>
        </w:rPr>
        <w:t xml:space="preserve">Emma Ysabel </w:t>
      </w:r>
      <w:r w:rsidR="008947A1" w:rsidRPr="00492403">
        <w:rPr>
          <w:rFonts w:ascii="Arial" w:hAnsi="Arial" w:cs="Arial"/>
          <w:sz w:val="18"/>
          <w:szCs w:val="18"/>
        </w:rPr>
        <w:t>Chávez</w:t>
      </w:r>
      <w:r w:rsidR="007300A1" w:rsidRPr="00492403">
        <w:rPr>
          <w:rFonts w:ascii="Arial" w:hAnsi="Arial" w:cs="Arial"/>
          <w:sz w:val="18"/>
          <w:szCs w:val="18"/>
        </w:rPr>
        <w:t xml:space="preserve"> Bacilio, 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CORREO ELECTRÓNICO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  <w:t xml:space="preserve">: </w:t>
      </w:r>
      <w:hyperlink r:id="rId8" w:history="1">
        <w:r w:rsidR="007300A1" w:rsidRPr="00492403">
          <w:rPr>
            <w:rStyle w:val="Hipervnculo"/>
            <w:rFonts w:ascii="Arial" w:eastAsia="Calibri" w:hAnsi="Arial" w:cs="Arial"/>
            <w:b/>
            <w:color w:val="auto"/>
            <w:sz w:val="18"/>
            <w:szCs w:val="18"/>
          </w:rPr>
          <w:t>rbenguercd@yahoo.es</w:t>
        </w:r>
      </w:hyperlink>
      <w:r w:rsidR="007300A1" w:rsidRPr="00492403">
        <w:rPr>
          <w:rFonts w:ascii="Arial" w:eastAsia="Calibri" w:hAnsi="Arial" w:cs="Arial"/>
          <w:b/>
          <w:sz w:val="18"/>
          <w:szCs w:val="18"/>
        </w:rPr>
        <w:t xml:space="preserve">, </w:t>
      </w:r>
      <w:hyperlink r:id="rId9" w:history="1">
        <w:r w:rsidR="007300A1" w:rsidRPr="00492403">
          <w:rPr>
            <w:rStyle w:val="Hipervnculo"/>
            <w:rFonts w:ascii="Arial" w:eastAsia="Calibri" w:hAnsi="Arial" w:cs="Arial"/>
            <w:b/>
            <w:color w:val="auto"/>
            <w:sz w:val="18"/>
            <w:szCs w:val="18"/>
          </w:rPr>
          <w:t>ema_cha@hotmail.com</w:t>
        </w:r>
      </w:hyperlink>
      <w:r w:rsidR="007300A1" w:rsidRPr="00492403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F9465A" w:rsidRPr="00492403" w:rsidRDefault="00F9465A" w:rsidP="00F9465A">
      <w:pPr>
        <w:numPr>
          <w:ilvl w:val="1"/>
          <w:numId w:val="15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492403">
        <w:rPr>
          <w:rFonts w:ascii="Arial" w:eastAsia="Calibri" w:hAnsi="Arial" w:cs="Arial"/>
          <w:b/>
          <w:sz w:val="18"/>
          <w:szCs w:val="18"/>
        </w:rPr>
        <w:t>PÁGINA WEB</w:t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</w:r>
      <w:r w:rsidRPr="00492403">
        <w:rPr>
          <w:rFonts w:ascii="Arial" w:eastAsia="Calibri" w:hAnsi="Arial" w:cs="Arial"/>
          <w:b/>
          <w:sz w:val="18"/>
          <w:szCs w:val="18"/>
        </w:rPr>
        <w:tab/>
        <w:t>: www.istene.edu.pe</w:t>
      </w:r>
    </w:p>
    <w:p w:rsidR="00F9465A" w:rsidRPr="00492403" w:rsidRDefault="00F9465A" w:rsidP="00F9465A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FA6B0B" w:rsidRDefault="000B3C89" w:rsidP="00FA6B0B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  <w:sz w:val="18"/>
          <w:szCs w:val="18"/>
        </w:rPr>
      </w:pPr>
      <w:r w:rsidRPr="00492403">
        <w:rPr>
          <w:rFonts w:ascii="Arial" w:hAnsi="Arial" w:cs="Arial"/>
          <w:b/>
          <w:sz w:val="18"/>
          <w:szCs w:val="18"/>
        </w:rPr>
        <w:t>C</w:t>
      </w:r>
      <w:r w:rsidR="00FA6B0B" w:rsidRPr="00492403">
        <w:rPr>
          <w:rFonts w:ascii="Arial" w:hAnsi="Arial" w:cs="Arial"/>
          <w:b/>
          <w:sz w:val="18"/>
          <w:szCs w:val="18"/>
        </w:rPr>
        <w:t>OMPETENCIA GENERAL DE LAS CARRERAS:</w:t>
      </w:r>
    </w:p>
    <w:p w:rsidR="00492403" w:rsidRPr="00492403" w:rsidRDefault="00492403" w:rsidP="00492403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76"/>
      </w:tblGrid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EO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Cs/>
                <w:sz w:val="18"/>
                <w:szCs w:val="18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EI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QI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CC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CT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  <w:lang w:val="es-PE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FA6B0B" w:rsidRPr="00492403" w:rsidTr="003B043A">
        <w:tc>
          <w:tcPr>
            <w:tcW w:w="534" w:type="dxa"/>
          </w:tcPr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6B0B" w:rsidRPr="00492403" w:rsidRDefault="00FA6B0B" w:rsidP="00FA6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12976" w:type="dxa"/>
          </w:tcPr>
          <w:p w:rsidR="00FA6B0B" w:rsidRPr="00492403" w:rsidRDefault="00FA6B0B" w:rsidP="00FA6B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Planificar, coordinar, supervisar y evaluar las labores productivas y de mantenimiento mecánico de una planta industrial; diseñar, fabricar y reconstruir elementos de maquinas,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A41DC3" w:rsidRPr="00492403" w:rsidRDefault="00A41DC3" w:rsidP="00583FBA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2401" w:tblpY="-4104"/>
        <w:tblOverlap w:val="never"/>
        <w:tblW w:w="1401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4560"/>
        <w:gridCol w:w="11"/>
        <w:gridCol w:w="5899"/>
      </w:tblGrid>
      <w:tr w:rsidR="0027219B" w:rsidRPr="00F548AC" w:rsidTr="00492403">
        <w:trPr>
          <w:trHeight w:hRule="exact" w:val="2137"/>
        </w:trPr>
        <w:tc>
          <w:tcPr>
            <w:tcW w:w="1401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492403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:rsidR="00492403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II.-CAPACIDADES TERMINALES Y CRITERIOS DE EVALUACION</w:t>
            </w:r>
          </w:p>
          <w:p w:rsidR="00126B0D" w:rsidRDefault="00126B0D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126B0D" w:rsidRDefault="00126B0D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126B0D" w:rsidRDefault="00126B0D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492403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492403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492403" w:rsidRPr="00492403" w:rsidRDefault="00492403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Times New Roman" w:hAnsi="Times New Roman"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492403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492403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P</w:t>
            </w:r>
            <w:r w:rsidRPr="00492403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CI</w:t>
            </w:r>
            <w:r w:rsidRPr="00492403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 w:rsidRPr="00492403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4924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49240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92403">
              <w:rPr>
                <w:rFonts w:ascii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492403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4924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49240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492403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49240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49240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49240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4924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49240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Pr="00F548AC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3"/>
              <w:rPr>
                <w:rFonts w:ascii="Times New Roman" w:hAnsi="Times New Roman"/>
                <w:sz w:val="24"/>
                <w:szCs w:val="24"/>
              </w:rPr>
            </w:pP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CRI</w:t>
            </w:r>
            <w:r w:rsidRPr="00F548A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48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548AC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548A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548A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48A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F548A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548A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 w:rsidRPr="00F548A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548A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219B" w:rsidRPr="00F548AC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57"/>
              <w:rPr>
                <w:rFonts w:ascii="Times New Roman" w:hAnsi="Times New Roman"/>
                <w:sz w:val="24"/>
                <w:szCs w:val="24"/>
              </w:rPr>
            </w:pP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INDI</w:t>
            </w:r>
            <w:r w:rsidRPr="00F548A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 w:rsidRPr="00F548A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48A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F548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548A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F548A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48A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F548A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548A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F548A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F548A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548A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548A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48A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27219B" w:rsidRPr="00F548AC" w:rsidTr="0027219B">
        <w:trPr>
          <w:trHeight w:hRule="exact" w:val="52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CAPACIDAD TERMINAL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CRITERIOS DE EVALUACION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B" w:rsidRPr="00492403" w:rsidRDefault="0027219B" w:rsidP="0027219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4"/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</w:pPr>
            <w:r w:rsidRPr="0049240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INDICADORES DE EVALUACION</w:t>
            </w:r>
          </w:p>
        </w:tc>
      </w:tr>
      <w:tr w:rsidR="00BF6162" w:rsidRPr="00F548AC" w:rsidTr="0027219B">
        <w:trPr>
          <w:trHeight w:hRule="exact" w:val="14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514E4A" w:rsidP="0027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592">
              <w:rPr>
                <w:rFonts w:ascii="Arial" w:hAnsi="Arial" w:cs="Arial"/>
                <w:color w:val="000000" w:themeColor="text1"/>
                <w:sz w:val="18"/>
                <w:szCs w:val="18"/>
              </w:rPr>
              <w:t>Reconocer, interpretar y aplicar el marco legal que describe los derechos y obligaciones en las relaciones laborales</w:t>
            </w:r>
            <w:r w:rsidR="00AB359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Default="00AB3592" w:rsidP="003B4E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Interpreta, utiliza</w:t>
            </w:r>
            <w:r w:rsidR="003B4E2D">
              <w:rPr>
                <w:rFonts w:ascii="Arial" w:hAnsi="Arial" w:cs="Arial"/>
                <w:spacing w:val="-1"/>
                <w:sz w:val="18"/>
                <w:szCs w:val="18"/>
              </w:rPr>
              <w:t xml:space="preserve"> y valora las fuentes básicas de derecho laboral examinando deberes 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derechos, liquidación</w:t>
            </w:r>
            <w:r w:rsidR="003B4E2D">
              <w:rPr>
                <w:rFonts w:ascii="Arial" w:hAnsi="Arial" w:cs="Arial"/>
                <w:spacing w:val="-1"/>
                <w:sz w:val="18"/>
                <w:szCs w:val="18"/>
              </w:rPr>
              <w:t xml:space="preserve"> de beneficios sociales y las causas de suspensión y termino de una relación laboral</w:t>
            </w:r>
            <w:r w:rsidR="00514E4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B4E2D" w:rsidRPr="003B4E2D" w:rsidRDefault="003B4E2D" w:rsidP="003B4E2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f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ect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l co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ce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de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cho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AB3592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y deberes 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el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="00AB3592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ador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5" w:right="60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AB3592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Hace </w:t>
            </w:r>
            <w:r w:rsidR="00AB3592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f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ere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 en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AB3592">
              <w:rPr>
                <w:rFonts w:ascii="Arial" w:hAnsi="Arial" w:cs="Arial"/>
                <w:color w:val="000000" w:themeColor="text1"/>
                <w:sz w:val="18"/>
                <w:szCs w:val="18"/>
              </w:rPr>
              <w:t>las causas de suspensión  despido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es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eta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as op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 sus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compañ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</w:p>
        </w:tc>
      </w:tr>
      <w:tr w:rsidR="00BF6162" w:rsidRPr="00F548AC" w:rsidTr="00492403">
        <w:trPr>
          <w:trHeight w:hRule="exact" w:val="1302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3" w:rsidRPr="00492403" w:rsidRDefault="003B4E2D" w:rsidP="003B4E2D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Establece diferencias entre convenios laborales y negociación colectiva asimismo explica las </w:t>
            </w:r>
            <w:r w:rsidR="00514E4A">
              <w:rPr>
                <w:rFonts w:ascii="Arial" w:hAnsi="Arial" w:cs="Arial"/>
                <w:spacing w:val="-1"/>
                <w:sz w:val="18"/>
                <w:szCs w:val="18"/>
              </w:rPr>
              <w:t>prestaciones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y obligaciones</w:t>
            </w:r>
            <w:r w:rsidR="00514E4A">
              <w:rPr>
                <w:rFonts w:ascii="Arial" w:hAnsi="Arial" w:cs="Arial"/>
                <w:spacing w:val="-1"/>
                <w:sz w:val="18"/>
                <w:szCs w:val="18"/>
              </w:rPr>
              <w:t xml:space="preserve"> relativas a ESSALUD. AFP, SUNAT, ONP.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 w:right="7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un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v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ora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ti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v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 sob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 l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eme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os es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nc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es del co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nt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ato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b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o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130F72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Diferencia entre AFP y ONP</w:t>
            </w:r>
          </w:p>
          <w:p w:rsidR="00BF6162" w:rsidRPr="00251BB8" w:rsidRDefault="00BF6162" w:rsidP="00130F7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 i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ni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ati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v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</w:tr>
      <w:tr w:rsidR="00BF6162" w:rsidRPr="00F548AC" w:rsidTr="00126B0D">
        <w:trPr>
          <w:trHeight w:hRule="exact" w:val="1703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BF6162" w:rsidP="0027219B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F6162" w:rsidRPr="00AB3592" w:rsidRDefault="00514E4A" w:rsidP="0027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592">
              <w:rPr>
                <w:rFonts w:ascii="Arial" w:hAnsi="Arial" w:cs="Arial"/>
                <w:sz w:val="18"/>
                <w:szCs w:val="18"/>
              </w:rPr>
              <w:t>I</w:t>
            </w:r>
            <w:r w:rsidR="00AB3592">
              <w:rPr>
                <w:rFonts w:ascii="Arial" w:hAnsi="Arial" w:cs="Arial"/>
                <w:sz w:val="18"/>
                <w:szCs w:val="18"/>
              </w:rPr>
              <w:t>dentifica</w:t>
            </w:r>
            <w:r w:rsidRPr="00AB3592">
              <w:rPr>
                <w:rFonts w:ascii="Arial" w:hAnsi="Arial" w:cs="Arial"/>
                <w:sz w:val="18"/>
                <w:szCs w:val="18"/>
              </w:rPr>
              <w:t xml:space="preserve">r y utilizar los procedimientos de </w:t>
            </w:r>
            <w:r w:rsidR="00AB3592" w:rsidRPr="00AB3592">
              <w:rPr>
                <w:rFonts w:ascii="Arial" w:hAnsi="Arial" w:cs="Arial"/>
                <w:sz w:val="18"/>
                <w:szCs w:val="18"/>
              </w:rPr>
              <w:t>inserción</w:t>
            </w:r>
            <w:r w:rsidR="00AB3592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AB3592" w:rsidRPr="00AB3592">
              <w:rPr>
                <w:rFonts w:ascii="Arial" w:hAnsi="Arial" w:cs="Arial"/>
                <w:sz w:val="18"/>
                <w:szCs w:val="18"/>
              </w:rPr>
              <w:t xml:space="preserve"> de orientación en el mercado laboral y las posibilidades de empleo.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514E4A" w:rsidRDefault="00514E4A" w:rsidP="00514E4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Identifica y analiza la oferta y demanda laboral aplicando el FODA y el marketing personal a su perfil profesional.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130F72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correctamente la oferta laboral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5" w:right="7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130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Analiza correctamente la demanda laboral</w:t>
            </w:r>
            <w:r w:rsidR="00130F72"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emue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s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act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ud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as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rt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v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 en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el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b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o en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q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u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F6162" w:rsidRPr="00F548AC" w:rsidTr="00126B0D">
        <w:trPr>
          <w:trHeight w:hRule="exact" w:val="156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F548AC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492403" w:rsidRDefault="00514E4A" w:rsidP="00514E4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Posibilita la suscripción de convenios </w:t>
            </w:r>
            <w:r w:rsidR="00AB3592">
              <w:rPr>
                <w:rFonts w:ascii="Arial" w:hAnsi="Arial" w:cs="Arial"/>
                <w:spacing w:val="-1"/>
                <w:sz w:val="18"/>
                <w:szCs w:val="18"/>
              </w:rPr>
              <w:t>laborales, identificando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sus capacidades emprendedoras.</w:t>
            </w:r>
          </w:p>
          <w:p w:rsidR="00BF6162" w:rsidRPr="00492403" w:rsidRDefault="00BF6162" w:rsidP="0027219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4924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246" w:right="406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130F72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Identifica empresas que tiene convenios con el IST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5" w:right="2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proofErr w:type="spellStart"/>
            <w:r w:rsidR="000719A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Evalua</w:t>
            </w:r>
            <w:proofErr w:type="spellEnd"/>
            <w:r w:rsidR="000719A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rápidamente su perfil de emprendedor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F6162" w:rsidRPr="00251BB8" w:rsidRDefault="00BF6162" w:rsidP="0027219B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 w:right="9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51BB8">
              <w:rPr>
                <w:rFonts w:ascii="Arial" w:hAnsi="Arial" w:cs="Arial"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emues</w:t>
            </w:r>
            <w:r w:rsidRPr="00251BB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251BB8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1BB8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251BB8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251BB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g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uri</w:t>
            </w:r>
            <w:r w:rsidRPr="00251BB8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ad</w:t>
            </w:r>
            <w:r w:rsidRPr="00251BB8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="0007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sus  capacidades emprendedoras</w:t>
            </w:r>
            <w:r w:rsidRPr="00251B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25CB7" w:rsidRDefault="00B25CB7" w:rsidP="00583FBA">
      <w:pPr>
        <w:spacing w:after="0"/>
        <w:rPr>
          <w:rFonts w:ascii="Arial" w:hAnsi="Arial" w:cs="Arial"/>
          <w:sz w:val="24"/>
          <w:szCs w:val="24"/>
        </w:rPr>
      </w:pPr>
    </w:p>
    <w:p w:rsidR="00D21306" w:rsidRDefault="00D21306" w:rsidP="00583FBA">
      <w:pPr>
        <w:spacing w:after="0"/>
        <w:rPr>
          <w:rFonts w:ascii="Arial" w:hAnsi="Arial" w:cs="Arial"/>
          <w:sz w:val="24"/>
          <w:szCs w:val="24"/>
        </w:rPr>
      </w:pPr>
    </w:p>
    <w:p w:rsidR="00D21306" w:rsidRDefault="00D21306" w:rsidP="00583FBA">
      <w:pPr>
        <w:spacing w:after="0"/>
        <w:rPr>
          <w:rFonts w:ascii="Arial" w:hAnsi="Arial" w:cs="Arial"/>
          <w:sz w:val="24"/>
          <w:szCs w:val="24"/>
        </w:rPr>
      </w:pPr>
    </w:p>
    <w:p w:rsidR="00D21306" w:rsidRDefault="00D21306" w:rsidP="00583FBA">
      <w:pPr>
        <w:spacing w:after="0"/>
        <w:rPr>
          <w:rFonts w:ascii="Arial" w:hAnsi="Arial" w:cs="Arial"/>
          <w:sz w:val="24"/>
          <w:szCs w:val="24"/>
        </w:rPr>
      </w:pPr>
    </w:p>
    <w:p w:rsidR="00BF6162" w:rsidRDefault="00BF6162" w:rsidP="00583FBA">
      <w:pPr>
        <w:spacing w:after="0"/>
        <w:rPr>
          <w:rFonts w:ascii="Arial" w:hAnsi="Arial" w:cs="Arial"/>
          <w:sz w:val="24"/>
          <w:szCs w:val="24"/>
        </w:rPr>
      </w:pPr>
    </w:p>
    <w:p w:rsidR="00BF6162" w:rsidRDefault="00BF6162" w:rsidP="00583FBA">
      <w:pPr>
        <w:spacing w:after="0"/>
        <w:rPr>
          <w:rFonts w:ascii="Arial" w:hAnsi="Arial" w:cs="Arial"/>
          <w:sz w:val="24"/>
          <w:szCs w:val="24"/>
        </w:rPr>
      </w:pPr>
    </w:p>
    <w:p w:rsidR="00BF6162" w:rsidRDefault="00BF6162" w:rsidP="00583FBA">
      <w:pPr>
        <w:spacing w:after="0"/>
        <w:rPr>
          <w:rFonts w:ascii="Arial" w:hAnsi="Arial" w:cs="Arial"/>
          <w:sz w:val="24"/>
          <w:szCs w:val="24"/>
        </w:rPr>
      </w:pPr>
    </w:p>
    <w:p w:rsidR="00BF6162" w:rsidRDefault="00BF6162" w:rsidP="00583FBA">
      <w:pPr>
        <w:spacing w:after="0"/>
        <w:rPr>
          <w:rFonts w:ascii="Arial" w:hAnsi="Arial" w:cs="Arial"/>
          <w:sz w:val="24"/>
          <w:szCs w:val="24"/>
        </w:rPr>
      </w:pPr>
    </w:p>
    <w:p w:rsidR="00BF6162" w:rsidRDefault="00BF6162" w:rsidP="00583FBA">
      <w:pPr>
        <w:spacing w:after="0"/>
        <w:rPr>
          <w:rFonts w:ascii="Arial" w:hAnsi="Arial" w:cs="Arial"/>
          <w:sz w:val="24"/>
          <w:szCs w:val="24"/>
        </w:rPr>
      </w:pPr>
    </w:p>
    <w:p w:rsidR="00D21306" w:rsidRDefault="00D21306" w:rsidP="00583FBA">
      <w:pPr>
        <w:spacing w:after="0"/>
        <w:rPr>
          <w:rFonts w:ascii="Arial" w:hAnsi="Arial" w:cs="Arial"/>
          <w:sz w:val="24"/>
          <w:szCs w:val="24"/>
        </w:rPr>
      </w:pPr>
    </w:p>
    <w:p w:rsidR="00284CB4" w:rsidRDefault="00126B0D" w:rsidP="00126B0D">
      <w:p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284CB4" w:rsidRPr="00BF6162" w:rsidRDefault="00284CB4" w:rsidP="00284CB4">
      <w:p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84CB4" w:rsidRDefault="00284CB4" w:rsidP="00284CB4">
      <w:pPr>
        <w:spacing w:after="0" w:line="240" w:lineRule="auto"/>
        <w:ind w:left="72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84CB4" w:rsidRDefault="00284CB4" w:rsidP="00284CB4">
      <w:pPr>
        <w:spacing w:after="0" w:line="240" w:lineRule="auto"/>
        <w:ind w:left="72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84CB4" w:rsidRDefault="00284CB4" w:rsidP="00284CB4">
      <w:p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284CB4" w:rsidRDefault="00284CB4" w:rsidP="00284CB4">
      <w:p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126B0D" w:rsidRDefault="00126B0D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D21306" w:rsidRDefault="00492403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III.-</w:t>
      </w:r>
      <w:r w:rsidR="00BF6162">
        <w:rPr>
          <w:rFonts w:ascii="Arial" w:eastAsia="Calibri" w:hAnsi="Arial" w:cs="Arial"/>
          <w:b/>
          <w:sz w:val="20"/>
          <w:szCs w:val="20"/>
        </w:rPr>
        <w:t>ORGANIZACIÓN DE AC</w:t>
      </w:r>
      <w:r w:rsidR="00D21306" w:rsidRPr="00FD62BD">
        <w:rPr>
          <w:rFonts w:ascii="Arial" w:eastAsia="Calibri" w:hAnsi="Arial" w:cs="Arial"/>
          <w:b/>
          <w:sz w:val="20"/>
          <w:szCs w:val="20"/>
        </w:rPr>
        <w:t>TIVIDADES Y CONTENIDOS BÁSICOS:</w:t>
      </w:r>
    </w:p>
    <w:p w:rsidR="00251BB8" w:rsidRDefault="00251BB8" w:rsidP="00492403">
      <w:pPr>
        <w:spacing w:after="0" w:line="240" w:lineRule="auto"/>
        <w:ind w:left="360" w:right="106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="508" w:tblpY="1"/>
        <w:tblOverlap w:val="never"/>
        <w:tblW w:w="13455" w:type="dxa"/>
        <w:tblLook w:val="04A0"/>
      </w:tblPr>
      <w:tblGrid>
        <w:gridCol w:w="1420"/>
        <w:gridCol w:w="1960"/>
        <w:gridCol w:w="3493"/>
        <w:gridCol w:w="3215"/>
        <w:gridCol w:w="3367"/>
      </w:tblGrid>
      <w:tr w:rsidR="008D3043" w:rsidRPr="00071F07" w:rsidTr="000719AD">
        <w:trPr>
          <w:trHeight w:val="12"/>
        </w:trPr>
        <w:tc>
          <w:tcPr>
            <w:tcW w:w="1420" w:type="dxa"/>
            <w:shd w:val="clear" w:color="auto" w:fill="C2D69B" w:themeFill="accent3" w:themeFillTint="99"/>
            <w:vAlign w:val="center"/>
          </w:tcPr>
          <w:p w:rsidR="00D21306" w:rsidRPr="00864183" w:rsidRDefault="00D21306" w:rsidP="000719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SEMANA – FECHA</w:t>
            </w:r>
          </w:p>
        </w:tc>
        <w:tc>
          <w:tcPr>
            <w:tcW w:w="1960" w:type="dxa"/>
            <w:shd w:val="clear" w:color="auto" w:fill="C2D69B" w:themeFill="accent3" w:themeFillTint="99"/>
            <w:vAlign w:val="center"/>
          </w:tcPr>
          <w:p w:rsidR="00D21306" w:rsidRPr="00864183" w:rsidRDefault="00D21306" w:rsidP="000719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b/>
                <w:sz w:val="16"/>
                <w:szCs w:val="16"/>
                <w:lang w:val="es-ES"/>
              </w:rPr>
              <w:t>ELEMENTO DE CAPACIDAD</w:t>
            </w:r>
          </w:p>
        </w:tc>
        <w:tc>
          <w:tcPr>
            <w:tcW w:w="3493" w:type="dxa"/>
            <w:shd w:val="clear" w:color="auto" w:fill="C2D69B" w:themeFill="accent3" w:themeFillTint="99"/>
            <w:vAlign w:val="center"/>
          </w:tcPr>
          <w:p w:rsidR="00D21306" w:rsidRPr="00864183" w:rsidRDefault="00D21306" w:rsidP="000719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b/>
                <w:sz w:val="16"/>
                <w:szCs w:val="16"/>
                <w:lang w:val="es-ES"/>
              </w:rPr>
              <w:t>ACTIVIDADES DE APRENDIZAJE</w:t>
            </w:r>
          </w:p>
        </w:tc>
        <w:tc>
          <w:tcPr>
            <w:tcW w:w="3215" w:type="dxa"/>
            <w:shd w:val="clear" w:color="auto" w:fill="C2D69B" w:themeFill="accent3" w:themeFillTint="99"/>
            <w:vAlign w:val="center"/>
          </w:tcPr>
          <w:p w:rsidR="00D21306" w:rsidRPr="00864183" w:rsidRDefault="00D21306" w:rsidP="000719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b/>
                <w:sz w:val="16"/>
                <w:szCs w:val="16"/>
                <w:lang w:val="es-ES"/>
              </w:rPr>
              <w:t>CONTENIDOS BÁSICOS</w:t>
            </w:r>
          </w:p>
        </w:tc>
        <w:tc>
          <w:tcPr>
            <w:tcW w:w="3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1306" w:rsidRPr="00864183" w:rsidRDefault="00D21306" w:rsidP="000719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b/>
                <w:sz w:val="16"/>
                <w:szCs w:val="16"/>
                <w:lang w:val="es-ES"/>
              </w:rPr>
              <w:t>TAREAS PREVIAS</w:t>
            </w:r>
          </w:p>
        </w:tc>
      </w:tr>
      <w:tr w:rsidR="00864183" w:rsidRPr="00251BB8" w:rsidTr="00F12E0C">
        <w:trPr>
          <w:trHeight w:val="400"/>
        </w:trPr>
        <w:tc>
          <w:tcPr>
            <w:tcW w:w="1420" w:type="dxa"/>
            <w:vAlign w:val="center"/>
          </w:tcPr>
          <w:p w:rsidR="00864183" w:rsidRPr="00864183" w:rsidRDefault="00864183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01</w:t>
            </w:r>
          </w:p>
        </w:tc>
        <w:tc>
          <w:tcPr>
            <w:tcW w:w="1960" w:type="dxa"/>
            <w:vAlign w:val="center"/>
          </w:tcPr>
          <w:p w:rsidR="00864183" w:rsidRPr="00251BB8" w:rsidRDefault="0003698B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1BB8">
              <w:rPr>
                <w:rFonts w:ascii="Arial" w:eastAsia="Calibri" w:hAnsi="Arial" w:cs="Arial"/>
                <w:sz w:val="16"/>
                <w:szCs w:val="16"/>
              </w:rPr>
              <w:t>Reconocer</w:t>
            </w:r>
            <w:r w:rsidR="00864183" w:rsidRPr="00251BB8">
              <w:rPr>
                <w:rFonts w:ascii="Arial" w:eastAsia="Calibri" w:hAnsi="Arial" w:cs="Arial"/>
                <w:sz w:val="16"/>
                <w:szCs w:val="16"/>
              </w:rPr>
              <w:t xml:space="preserve"> el marco legal que describe los derechos y </w:t>
            </w:r>
            <w:r w:rsidRPr="00251BB8">
              <w:rPr>
                <w:rFonts w:ascii="Arial" w:eastAsia="Calibri" w:hAnsi="Arial" w:cs="Arial"/>
                <w:sz w:val="16"/>
                <w:szCs w:val="16"/>
              </w:rPr>
              <w:t>obligaciones</w:t>
            </w:r>
          </w:p>
        </w:tc>
        <w:tc>
          <w:tcPr>
            <w:tcW w:w="3493" w:type="dxa"/>
          </w:tcPr>
          <w:p w:rsidR="00864183" w:rsidRPr="00864183" w:rsidRDefault="00864183" w:rsidP="00F12E0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Pirámide de normas legales. (La Constitución y las leyes laborales)</w:t>
            </w:r>
          </w:p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864183" w:rsidRPr="00251BB8" w:rsidRDefault="00864183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Normas laborales referidas a los derechos y deberes del  trabajador y empleador.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864183" w:rsidRPr="00251BB8" w:rsidRDefault="00FB05C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864183" w:rsidRPr="00251BB8" w:rsidTr="000719AD">
        <w:trPr>
          <w:trHeight w:val="12"/>
        </w:trPr>
        <w:tc>
          <w:tcPr>
            <w:tcW w:w="1420" w:type="dxa"/>
            <w:vAlign w:val="center"/>
          </w:tcPr>
          <w:p w:rsidR="00864183" w:rsidRPr="00864183" w:rsidRDefault="00864183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02</w:t>
            </w:r>
          </w:p>
        </w:tc>
        <w:tc>
          <w:tcPr>
            <w:tcW w:w="1960" w:type="dxa"/>
            <w:vAlign w:val="center"/>
          </w:tcPr>
          <w:p w:rsidR="00864183" w:rsidRPr="00251BB8" w:rsidRDefault="0003698B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1BB8">
              <w:rPr>
                <w:rFonts w:ascii="Arial" w:eastAsia="Calibri" w:hAnsi="Arial" w:cs="Arial"/>
                <w:sz w:val="16"/>
                <w:szCs w:val="16"/>
              </w:rPr>
              <w:t>Interpretar y aplicar el marco legal</w:t>
            </w:r>
          </w:p>
        </w:tc>
        <w:tc>
          <w:tcPr>
            <w:tcW w:w="3493" w:type="dxa"/>
          </w:tcPr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 xml:space="preserve">Ley de Fomento del Empleo </w:t>
            </w:r>
            <w:r w:rsidR="00655781" w:rsidRPr="00864183">
              <w:rPr>
                <w:rFonts w:ascii="Arial" w:hAnsi="Arial" w:cs="Arial"/>
                <w:sz w:val="16"/>
                <w:szCs w:val="16"/>
              </w:rPr>
              <w:t>y Modalidades</w:t>
            </w:r>
            <w:r w:rsidRPr="00864183">
              <w:rPr>
                <w:rFonts w:ascii="Arial" w:hAnsi="Arial" w:cs="Arial"/>
                <w:sz w:val="16"/>
                <w:szCs w:val="16"/>
              </w:rPr>
              <w:t xml:space="preserve"> de Contratación.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864183" w:rsidRPr="00251BB8" w:rsidRDefault="00864183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MX"/>
              </w:rPr>
              <w:t>Ley de Fomento y promoción del empleo.</w:t>
            </w:r>
          </w:p>
        </w:tc>
        <w:tc>
          <w:tcPr>
            <w:tcW w:w="3367" w:type="dxa"/>
            <w:tcBorders>
              <w:top w:val="nil"/>
            </w:tcBorders>
            <w:vAlign w:val="center"/>
          </w:tcPr>
          <w:p w:rsidR="00864183" w:rsidRPr="00251BB8" w:rsidRDefault="00F12E0C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Trabajo encargado por el docente</w:t>
            </w:r>
          </w:p>
        </w:tc>
      </w:tr>
      <w:tr w:rsidR="00B959AA" w:rsidRPr="00251BB8" w:rsidTr="000719AD">
        <w:trPr>
          <w:trHeight w:val="245"/>
        </w:trPr>
        <w:tc>
          <w:tcPr>
            <w:tcW w:w="1420" w:type="dxa"/>
            <w:vAlign w:val="center"/>
          </w:tcPr>
          <w:p w:rsidR="00B959AA" w:rsidRPr="00864183" w:rsidRDefault="00B959AA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03</w:t>
            </w:r>
          </w:p>
        </w:tc>
        <w:tc>
          <w:tcPr>
            <w:tcW w:w="1960" w:type="dxa"/>
            <w:vMerge w:val="restart"/>
            <w:vAlign w:val="center"/>
          </w:tcPr>
          <w:p w:rsidR="00B959AA" w:rsidRPr="00864183" w:rsidRDefault="00B959AA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Aplica el marco legal</w:t>
            </w:r>
          </w:p>
        </w:tc>
        <w:tc>
          <w:tcPr>
            <w:tcW w:w="3493" w:type="dxa"/>
          </w:tcPr>
          <w:p w:rsidR="00B959AA" w:rsidRPr="00864183" w:rsidRDefault="00B959AA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Contrato laboral. Modalidades.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B959AA" w:rsidRPr="00251BB8" w:rsidRDefault="00B959AA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La relación laboral y civil: modalidades y tipos de contratos.</w:t>
            </w:r>
          </w:p>
        </w:tc>
        <w:tc>
          <w:tcPr>
            <w:tcW w:w="3367" w:type="dxa"/>
            <w:vMerge w:val="restart"/>
            <w:vAlign w:val="center"/>
          </w:tcPr>
          <w:p w:rsidR="00B959AA" w:rsidRPr="00251BB8" w:rsidRDefault="00FB05C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Trabajo 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B959AA" w:rsidRPr="00251BB8" w:rsidTr="000719AD">
        <w:trPr>
          <w:trHeight w:val="230"/>
        </w:trPr>
        <w:tc>
          <w:tcPr>
            <w:tcW w:w="1420" w:type="dxa"/>
            <w:vAlign w:val="center"/>
          </w:tcPr>
          <w:p w:rsidR="00B959AA" w:rsidRPr="00864183" w:rsidRDefault="00B959AA" w:rsidP="00071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60" w:type="dxa"/>
            <w:vMerge/>
            <w:vAlign w:val="center"/>
          </w:tcPr>
          <w:p w:rsidR="00B959AA" w:rsidRPr="00864183" w:rsidRDefault="00B959AA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959AA" w:rsidRPr="00864183" w:rsidRDefault="00B959AA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Suspensión y extinción.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B959AA" w:rsidRPr="00251BB8" w:rsidRDefault="00B959AA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:rsidR="00B959AA" w:rsidRPr="00251BB8" w:rsidRDefault="00B959AA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Suspensión y extinción.</w:t>
            </w:r>
          </w:p>
        </w:tc>
        <w:tc>
          <w:tcPr>
            <w:tcW w:w="3367" w:type="dxa"/>
            <w:vMerge/>
            <w:vAlign w:val="center"/>
          </w:tcPr>
          <w:p w:rsidR="00B959AA" w:rsidRPr="00251BB8" w:rsidRDefault="00B959AA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64183" w:rsidRPr="00251BB8" w:rsidTr="000719AD">
        <w:trPr>
          <w:trHeight w:val="12"/>
        </w:trPr>
        <w:tc>
          <w:tcPr>
            <w:tcW w:w="1420" w:type="dxa"/>
            <w:vAlign w:val="center"/>
          </w:tcPr>
          <w:p w:rsidR="00864183" w:rsidRPr="00864183" w:rsidRDefault="00864183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  <w:r w:rsidR="0003698B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960" w:type="dxa"/>
            <w:vAlign w:val="center"/>
          </w:tcPr>
          <w:p w:rsidR="00864183" w:rsidRPr="00864183" w:rsidRDefault="00B959AA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Reconoce el marco legal y caracteriza al convenio colectivo</w:t>
            </w:r>
          </w:p>
        </w:tc>
        <w:tc>
          <w:tcPr>
            <w:tcW w:w="3493" w:type="dxa"/>
          </w:tcPr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Convenios Colectivos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:rsidR="00864183" w:rsidRPr="00251BB8" w:rsidRDefault="00864183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Convenios laborales.</w:t>
            </w:r>
          </w:p>
        </w:tc>
        <w:tc>
          <w:tcPr>
            <w:tcW w:w="3367" w:type="dxa"/>
            <w:vAlign w:val="center"/>
          </w:tcPr>
          <w:p w:rsidR="00864183" w:rsidRPr="00251BB8" w:rsidRDefault="00FB05C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864183" w:rsidRPr="00251BB8" w:rsidTr="000719AD">
        <w:trPr>
          <w:trHeight w:val="12"/>
        </w:trPr>
        <w:tc>
          <w:tcPr>
            <w:tcW w:w="1420" w:type="dxa"/>
            <w:vAlign w:val="center"/>
          </w:tcPr>
          <w:p w:rsidR="00864183" w:rsidRPr="00864183" w:rsidRDefault="00864183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  <w:r w:rsidR="0003698B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960" w:type="dxa"/>
            <w:vAlign w:val="center"/>
          </w:tcPr>
          <w:p w:rsidR="00864183" w:rsidRPr="00864183" w:rsidRDefault="004D48CA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Reconoce el marco legal de la negociación colectiva</w:t>
            </w:r>
          </w:p>
        </w:tc>
        <w:tc>
          <w:tcPr>
            <w:tcW w:w="3493" w:type="dxa"/>
          </w:tcPr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La Negociación Colectiva.</w:t>
            </w:r>
          </w:p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183" w:rsidRPr="00864183" w:rsidRDefault="00864183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vAlign w:val="center"/>
          </w:tcPr>
          <w:p w:rsidR="00864183" w:rsidRPr="00251BB8" w:rsidRDefault="00864183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Negociación colectiva.</w:t>
            </w:r>
          </w:p>
        </w:tc>
        <w:tc>
          <w:tcPr>
            <w:tcW w:w="3367" w:type="dxa"/>
            <w:vAlign w:val="center"/>
          </w:tcPr>
          <w:p w:rsidR="00864183" w:rsidRPr="00251BB8" w:rsidRDefault="00FB05C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4D48CA" w:rsidRPr="00251BB8" w:rsidTr="000719AD">
        <w:trPr>
          <w:trHeight w:val="324"/>
        </w:trPr>
        <w:tc>
          <w:tcPr>
            <w:tcW w:w="1420" w:type="dxa"/>
            <w:vAlign w:val="center"/>
          </w:tcPr>
          <w:p w:rsidR="004D48CA" w:rsidRPr="00864183" w:rsidRDefault="004D48CA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960" w:type="dxa"/>
            <w:vMerge w:val="restart"/>
            <w:vAlign w:val="center"/>
          </w:tcPr>
          <w:p w:rsidR="004D48CA" w:rsidRPr="00864183" w:rsidRDefault="004D48CA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Interpreta las normas relativas a prestaciones y obligaciones</w:t>
            </w:r>
          </w:p>
        </w:tc>
        <w:tc>
          <w:tcPr>
            <w:tcW w:w="3493" w:type="dxa"/>
          </w:tcPr>
          <w:p w:rsidR="004D48CA" w:rsidRDefault="004D48CA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8CA" w:rsidRPr="00864183" w:rsidRDefault="004D48CA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Las Prestaciones</w:t>
            </w:r>
          </w:p>
        </w:tc>
        <w:tc>
          <w:tcPr>
            <w:tcW w:w="3215" w:type="dxa"/>
            <w:vAlign w:val="center"/>
          </w:tcPr>
          <w:p w:rsidR="004D48CA" w:rsidRPr="00251BB8" w:rsidRDefault="004D48CA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Seguridad  Social y otras prestaciones.</w:t>
            </w:r>
          </w:p>
        </w:tc>
        <w:tc>
          <w:tcPr>
            <w:tcW w:w="3367" w:type="dxa"/>
            <w:vAlign w:val="center"/>
          </w:tcPr>
          <w:p w:rsidR="004D48CA" w:rsidRPr="00251BB8" w:rsidRDefault="00FB05C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F12E0C" w:rsidRPr="00251BB8" w:rsidTr="000719AD">
        <w:trPr>
          <w:trHeight w:val="220"/>
        </w:trPr>
        <w:tc>
          <w:tcPr>
            <w:tcW w:w="1420" w:type="dxa"/>
            <w:vAlign w:val="center"/>
          </w:tcPr>
          <w:p w:rsidR="00F12E0C" w:rsidRPr="00864183" w:rsidRDefault="00F12E0C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1960" w:type="dxa"/>
            <w:vMerge/>
            <w:vAlign w:val="center"/>
          </w:tcPr>
          <w:p w:rsidR="00F12E0C" w:rsidRPr="00864183" w:rsidRDefault="00F12E0C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93" w:type="dxa"/>
            <w:vMerge w:val="restart"/>
            <w:vAlign w:val="center"/>
          </w:tcPr>
          <w:p w:rsidR="00F12E0C" w:rsidRPr="00864183" w:rsidRDefault="00F12E0C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Retroalimentación</w:t>
            </w:r>
          </w:p>
          <w:p w:rsidR="00F12E0C" w:rsidRPr="00864183" w:rsidRDefault="00F12E0C" w:rsidP="00D301F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Evaluación</w:t>
            </w:r>
          </w:p>
        </w:tc>
        <w:tc>
          <w:tcPr>
            <w:tcW w:w="3215" w:type="dxa"/>
            <w:vMerge w:val="restart"/>
            <w:vAlign w:val="center"/>
          </w:tcPr>
          <w:p w:rsidR="00F12E0C" w:rsidRPr="00251BB8" w:rsidRDefault="00F12E0C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Prestación y bonificaciones</w:t>
            </w:r>
          </w:p>
        </w:tc>
        <w:tc>
          <w:tcPr>
            <w:tcW w:w="3367" w:type="dxa"/>
            <w:vMerge w:val="restart"/>
            <w:vAlign w:val="center"/>
          </w:tcPr>
          <w:p w:rsidR="00F12E0C" w:rsidRPr="00251BB8" w:rsidRDefault="00F12E0C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Trabajo encargado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F12E0C" w:rsidRPr="00251BB8" w:rsidTr="000719AD">
        <w:trPr>
          <w:trHeight w:val="12"/>
        </w:trPr>
        <w:tc>
          <w:tcPr>
            <w:tcW w:w="1420" w:type="dxa"/>
            <w:vAlign w:val="center"/>
          </w:tcPr>
          <w:p w:rsidR="00F12E0C" w:rsidRPr="00864183" w:rsidRDefault="00F12E0C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960" w:type="dxa"/>
            <w:vMerge/>
            <w:vAlign w:val="center"/>
          </w:tcPr>
          <w:p w:rsidR="00F12E0C" w:rsidRPr="00864183" w:rsidRDefault="00F12E0C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93" w:type="dxa"/>
            <w:vMerge/>
            <w:vAlign w:val="center"/>
          </w:tcPr>
          <w:p w:rsidR="00F12E0C" w:rsidRPr="00864183" w:rsidRDefault="00F12E0C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15" w:type="dxa"/>
            <w:vMerge/>
            <w:vAlign w:val="center"/>
          </w:tcPr>
          <w:p w:rsidR="00F12E0C" w:rsidRPr="00251BB8" w:rsidRDefault="00F12E0C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Merge/>
            <w:vAlign w:val="center"/>
          </w:tcPr>
          <w:p w:rsidR="00F12E0C" w:rsidRPr="00251BB8" w:rsidRDefault="00F12E0C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B3C89" w:rsidRPr="00251BB8" w:rsidTr="000719AD">
        <w:trPr>
          <w:trHeight w:val="12"/>
        </w:trPr>
        <w:tc>
          <w:tcPr>
            <w:tcW w:w="1420" w:type="dxa"/>
            <w:tcBorders>
              <w:bottom w:val="nil"/>
            </w:tcBorders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nil"/>
            </w:tcBorders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67" w:type="dxa"/>
            <w:tcBorders>
              <w:bottom w:val="nil"/>
            </w:tcBorders>
            <w:vAlign w:val="center"/>
          </w:tcPr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3C89" w:rsidRPr="00251BB8" w:rsidTr="000719AD">
        <w:trPr>
          <w:trHeight w:val="167"/>
        </w:trPr>
        <w:tc>
          <w:tcPr>
            <w:tcW w:w="1420" w:type="dxa"/>
            <w:tcBorders>
              <w:top w:val="nil"/>
            </w:tcBorders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960" w:type="dxa"/>
            <w:vMerge w:val="restart"/>
            <w:tcBorders>
              <w:top w:val="nil"/>
            </w:tcBorders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Identificar e investigar el mercado laboral de su entorno</w:t>
            </w:r>
          </w:p>
        </w:tc>
        <w:tc>
          <w:tcPr>
            <w:tcW w:w="3493" w:type="dxa"/>
            <w:vMerge w:val="restart"/>
            <w:tcBorders>
              <w:top w:val="nil"/>
            </w:tcBorders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El mercado laboral</w:t>
            </w:r>
          </w:p>
        </w:tc>
        <w:tc>
          <w:tcPr>
            <w:tcW w:w="32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B3C89" w:rsidRPr="00251BB8" w:rsidRDefault="000B3C89" w:rsidP="00F12E0C">
            <w:pPr>
              <w:pStyle w:val="Encabezado"/>
              <w:tabs>
                <w:tab w:val="clear" w:pos="4419"/>
                <w:tab w:val="clear" w:pos="8838"/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El mercado laboral: oferta,</w:t>
            </w:r>
          </w:p>
          <w:p w:rsidR="000B3C89" w:rsidRPr="00251BB8" w:rsidRDefault="000B3C89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Demanda laboral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3C89" w:rsidRPr="00251BB8" w:rsidTr="000719AD">
        <w:trPr>
          <w:trHeight w:val="149"/>
        </w:trPr>
        <w:tc>
          <w:tcPr>
            <w:tcW w:w="1420" w:type="dxa"/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  <w:vAlign w:val="center"/>
          </w:tcPr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right w:val="single" w:sz="4" w:space="0" w:color="auto"/>
            </w:tcBorders>
            <w:vAlign w:val="center"/>
          </w:tcPr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3C89" w:rsidRPr="00251BB8" w:rsidTr="000719AD">
        <w:trPr>
          <w:trHeight w:val="12"/>
        </w:trPr>
        <w:tc>
          <w:tcPr>
            <w:tcW w:w="1420" w:type="dxa"/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1960" w:type="dxa"/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Conceptualizar y aplicar el FODA y marketing personal</w:t>
            </w:r>
          </w:p>
        </w:tc>
        <w:tc>
          <w:tcPr>
            <w:tcW w:w="3493" w:type="dxa"/>
          </w:tcPr>
          <w:p w:rsidR="000B3C89" w:rsidRPr="00864183" w:rsidRDefault="000B3C89" w:rsidP="00F12E0C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FODA y Marketing  personal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0B3C89" w:rsidRPr="00251BB8" w:rsidRDefault="000B3C89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FODA y Marketing personal.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  <w:vAlign w:val="center"/>
          </w:tcPr>
          <w:p w:rsidR="000B3C89" w:rsidRPr="00251BB8" w:rsidRDefault="00284CB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3C89" w:rsidRPr="00251BB8" w:rsidTr="000719AD">
        <w:trPr>
          <w:trHeight w:val="12"/>
        </w:trPr>
        <w:tc>
          <w:tcPr>
            <w:tcW w:w="1420" w:type="dxa"/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960" w:type="dxa"/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Conocer y aplicar su perfil profesional</w:t>
            </w:r>
          </w:p>
        </w:tc>
        <w:tc>
          <w:tcPr>
            <w:tcW w:w="3493" w:type="dxa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Perfil ocupacional</w:t>
            </w:r>
          </w:p>
        </w:tc>
        <w:tc>
          <w:tcPr>
            <w:tcW w:w="3215" w:type="dxa"/>
            <w:vAlign w:val="center"/>
          </w:tcPr>
          <w:p w:rsidR="000B3C89" w:rsidRPr="00251BB8" w:rsidRDefault="000B3C89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Perfil ocupacional y demanda laboral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Align w:val="center"/>
          </w:tcPr>
          <w:p w:rsidR="000B3C89" w:rsidRPr="00251BB8" w:rsidRDefault="00284CB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3C89" w:rsidRPr="00251BB8" w:rsidTr="000719AD">
        <w:trPr>
          <w:trHeight w:val="12"/>
        </w:trPr>
        <w:tc>
          <w:tcPr>
            <w:tcW w:w="1420" w:type="dxa"/>
            <w:vAlign w:val="center"/>
          </w:tcPr>
          <w:p w:rsidR="000B3C89" w:rsidRPr="00864183" w:rsidRDefault="000B3C89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960" w:type="dxa"/>
            <w:vAlign w:val="center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Posibilitar convenios laborales con E°</w:t>
            </w:r>
          </w:p>
        </w:tc>
        <w:tc>
          <w:tcPr>
            <w:tcW w:w="3493" w:type="dxa"/>
          </w:tcPr>
          <w:p w:rsidR="000B3C89" w:rsidRPr="00864183" w:rsidRDefault="000B3C89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Convenios para la prestación de servicios laborales</w:t>
            </w:r>
          </w:p>
        </w:tc>
        <w:tc>
          <w:tcPr>
            <w:tcW w:w="3215" w:type="dxa"/>
            <w:vAlign w:val="center"/>
          </w:tcPr>
          <w:p w:rsidR="000B3C89" w:rsidRPr="00251BB8" w:rsidRDefault="000B3C89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Convenios con empresas y compañías de seguros en relación a la prestación</w:t>
            </w:r>
          </w:p>
          <w:p w:rsidR="000B3C89" w:rsidRPr="00251BB8" w:rsidRDefault="000B3C89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Align w:val="center"/>
          </w:tcPr>
          <w:p w:rsidR="000B3C89" w:rsidRPr="00251BB8" w:rsidRDefault="00284CB4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126B0D" w:rsidRPr="00251BB8" w:rsidTr="000719AD">
        <w:trPr>
          <w:trHeight w:val="12"/>
        </w:trPr>
        <w:tc>
          <w:tcPr>
            <w:tcW w:w="1420" w:type="dxa"/>
            <w:vAlign w:val="center"/>
          </w:tcPr>
          <w:p w:rsidR="00126B0D" w:rsidRPr="00864183" w:rsidRDefault="00126B0D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4183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B0D" w:rsidRPr="00864183" w:rsidRDefault="000719AD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Identificar y elaborar un directorio de centros de información laboral.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126B0D" w:rsidRPr="00864183" w:rsidRDefault="00126B0D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Búsqueda de empleo</w:t>
            </w:r>
          </w:p>
        </w:tc>
        <w:tc>
          <w:tcPr>
            <w:tcW w:w="3215" w:type="dxa"/>
            <w:vAlign w:val="center"/>
          </w:tcPr>
          <w:p w:rsidR="00126B0D" w:rsidRPr="00251BB8" w:rsidRDefault="00126B0D" w:rsidP="00F12E0C">
            <w:pPr>
              <w:pStyle w:val="Encabezado"/>
              <w:tabs>
                <w:tab w:val="left" w:pos="637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Búsqueda de empleo: fuentes de información, orientación y asesoría.</w:t>
            </w:r>
          </w:p>
          <w:p w:rsidR="00126B0D" w:rsidRPr="00251BB8" w:rsidRDefault="00126B0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Align w:val="center"/>
          </w:tcPr>
          <w:p w:rsidR="00126B0D" w:rsidRPr="00251BB8" w:rsidRDefault="00126B0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</w:tc>
      </w:tr>
      <w:tr w:rsidR="000719AD" w:rsidRPr="00251BB8" w:rsidTr="000719AD">
        <w:trPr>
          <w:trHeight w:val="586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719AD" w:rsidRPr="00864183" w:rsidRDefault="000719AD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17-18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9AD" w:rsidRPr="00864183" w:rsidRDefault="000719AD" w:rsidP="00F12E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Identificar sus capacidades emprendedoras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719AD" w:rsidRDefault="000719AD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183">
              <w:rPr>
                <w:rFonts w:ascii="Arial" w:hAnsi="Arial" w:cs="Arial"/>
                <w:sz w:val="16"/>
                <w:szCs w:val="16"/>
              </w:rPr>
              <w:t>Perfil del Emprendedor</w:t>
            </w:r>
          </w:p>
          <w:p w:rsidR="000719AD" w:rsidRPr="00864183" w:rsidRDefault="000719AD" w:rsidP="00F12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3215" w:type="dxa"/>
            <w:vAlign w:val="center"/>
          </w:tcPr>
          <w:p w:rsidR="000719AD" w:rsidRPr="00251BB8" w:rsidRDefault="000719A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</w:rPr>
              <w:t>Emprendimiento, perfil del emprendedor</w:t>
            </w:r>
          </w:p>
          <w:p w:rsidR="000719AD" w:rsidRPr="00251BB8" w:rsidRDefault="000719A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367" w:type="dxa"/>
            <w:vAlign w:val="center"/>
          </w:tcPr>
          <w:p w:rsidR="000719AD" w:rsidRPr="00251BB8" w:rsidRDefault="000719A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Trabajo </w:t>
            </w:r>
            <w:r w:rsidR="00F12E0C" w:rsidRPr="00251BB8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encargado</w:t>
            </w:r>
            <w:r w:rsidR="00F12E0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por el docente</w:t>
            </w:r>
          </w:p>
          <w:p w:rsidR="000719AD" w:rsidRPr="00251BB8" w:rsidRDefault="000719AD" w:rsidP="00F12E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19AD" w:rsidRPr="00251BB8" w:rsidTr="000719AD">
        <w:trPr>
          <w:gridAfter w:val="2"/>
          <w:wAfter w:w="6582" w:type="dxa"/>
          <w:trHeight w:val="184"/>
        </w:trPr>
        <w:tc>
          <w:tcPr>
            <w:tcW w:w="1420" w:type="dxa"/>
            <w:tcBorders>
              <w:bottom w:val="nil"/>
            </w:tcBorders>
            <w:vAlign w:val="center"/>
          </w:tcPr>
          <w:p w:rsidR="000719AD" w:rsidRPr="00864183" w:rsidRDefault="000719AD" w:rsidP="00071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19AD" w:rsidRPr="00864183" w:rsidRDefault="000719AD" w:rsidP="000719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9AD" w:rsidRPr="00864183" w:rsidRDefault="000719AD" w:rsidP="00071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1542A" w:rsidRPr="00071F07" w:rsidTr="000719AD">
        <w:trPr>
          <w:gridBefore w:val="2"/>
          <w:gridAfter w:val="1"/>
          <w:wBefore w:w="3380" w:type="dxa"/>
          <w:wAfter w:w="3367" w:type="dxa"/>
          <w:trHeight w:val="70"/>
        </w:trPr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42A" w:rsidRDefault="0051542A" w:rsidP="00071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42A" w:rsidRPr="00864183" w:rsidRDefault="0051542A" w:rsidP="000719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3832" w:rsidRDefault="00D93E84" w:rsidP="0073383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textWrapping" w:clear="all"/>
      </w:r>
    </w:p>
    <w:p w:rsidR="007656A1" w:rsidRPr="00492403" w:rsidRDefault="000B3C89" w:rsidP="000B3C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51BB8">
        <w:rPr>
          <w:rFonts w:ascii="Arial" w:hAnsi="Arial" w:cs="Arial"/>
          <w:b/>
          <w:sz w:val="18"/>
          <w:szCs w:val="18"/>
        </w:rPr>
        <w:lastRenderedPageBreak/>
        <w:t>IV.-</w:t>
      </w:r>
      <w:r w:rsidR="007656A1" w:rsidRPr="00251BB8">
        <w:rPr>
          <w:rFonts w:ascii="Arial" w:hAnsi="Arial" w:cs="Arial"/>
          <w:b/>
          <w:sz w:val="18"/>
          <w:szCs w:val="18"/>
        </w:rPr>
        <w:t>METODOLOGIA</w:t>
      </w:r>
      <w:r w:rsidR="007656A1" w:rsidRPr="00492403">
        <w:rPr>
          <w:rFonts w:ascii="Arial" w:hAnsi="Arial" w:cs="Arial"/>
          <w:sz w:val="18"/>
          <w:szCs w:val="18"/>
        </w:rPr>
        <w:t>:</w:t>
      </w:r>
    </w:p>
    <w:p w:rsidR="007656A1" w:rsidRPr="00492403" w:rsidRDefault="00B6427F" w:rsidP="00583FB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Expositivo-Dialogo.</w:t>
      </w:r>
    </w:p>
    <w:p w:rsidR="00B6427F" w:rsidRPr="00492403" w:rsidRDefault="0089684F" w:rsidP="00583FB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Presentación</w:t>
      </w:r>
      <w:r w:rsidR="00B6427F" w:rsidRPr="00492403">
        <w:rPr>
          <w:rFonts w:ascii="Arial" w:hAnsi="Arial" w:cs="Arial"/>
          <w:sz w:val="18"/>
          <w:szCs w:val="18"/>
        </w:rPr>
        <w:t xml:space="preserve"> de Trabajo</w:t>
      </w:r>
      <w:r w:rsidRPr="00492403">
        <w:rPr>
          <w:rFonts w:ascii="Arial" w:hAnsi="Arial" w:cs="Arial"/>
          <w:sz w:val="18"/>
          <w:szCs w:val="18"/>
        </w:rPr>
        <w:t xml:space="preserve"> y sustentación</w:t>
      </w:r>
      <w:r w:rsidR="00B6427F" w:rsidRPr="00492403">
        <w:rPr>
          <w:rFonts w:ascii="Arial" w:hAnsi="Arial" w:cs="Arial"/>
          <w:sz w:val="18"/>
          <w:szCs w:val="18"/>
        </w:rPr>
        <w:t>.</w:t>
      </w:r>
    </w:p>
    <w:p w:rsidR="00583FBA" w:rsidRPr="00492403" w:rsidRDefault="00B6427F" w:rsidP="00583FB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Dinámica Grupal.</w:t>
      </w:r>
    </w:p>
    <w:p w:rsidR="00E426A6" w:rsidRPr="00492403" w:rsidRDefault="00E426A6" w:rsidP="00E426A6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111F52" w:rsidRPr="00251BB8" w:rsidRDefault="00B6427F" w:rsidP="00583FBA">
      <w:pPr>
        <w:spacing w:after="0"/>
        <w:rPr>
          <w:rFonts w:ascii="Arial" w:hAnsi="Arial" w:cs="Arial"/>
          <w:b/>
          <w:sz w:val="18"/>
          <w:szCs w:val="18"/>
        </w:rPr>
      </w:pPr>
      <w:r w:rsidRPr="00251BB8">
        <w:rPr>
          <w:rFonts w:ascii="Arial" w:hAnsi="Arial" w:cs="Arial"/>
          <w:b/>
          <w:sz w:val="18"/>
          <w:szCs w:val="18"/>
        </w:rPr>
        <w:t>V.- EVALUACION:</w:t>
      </w:r>
    </w:p>
    <w:p w:rsidR="00B6427F" w:rsidRPr="00251BB8" w:rsidRDefault="00FA6B0B" w:rsidP="00583FBA">
      <w:pPr>
        <w:spacing w:after="0"/>
        <w:ind w:firstLine="708"/>
        <w:rPr>
          <w:rFonts w:ascii="Arial" w:hAnsi="Arial" w:cs="Arial"/>
          <w:b/>
          <w:sz w:val="18"/>
          <w:szCs w:val="18"/>
        </w:rPr>
      </w:pPr>
      <w:r w:rsidRPr="00251BB8">
        <w:rPr>
          <w:rFonts w:ascii="Arial" w:hAnsi="Arial" w:cs="Arial"/>
          <w:b/>
          <w:sz w:val="18"/>
          <w:szCs w:val="18"/>
        </w:rPr>
        <w:t xml:space="preserve">5.1. </w:t>
      </w:r>
      <w:r w:rsidR="00B6427F" w:rsidRPr="00251BB8">
        <w:rPr>
          <w:rFonts w:ascii="Arial" w:hAnsi="Arial" w:cs="Arial"/>
          <w:b/>
          <w:sz w:val="18"/>
          <w:szCs w:val="18"/>
        </w:rPr>
        <w:t xml:space="preserve">Requisitos de </w:t>
      </w:r>
      <w:r w:rsidR="00111F52" w:rsidRPr="00251BB8">
        <w:rPr>
          <w:rFonts w:ascii="Arial" w:hAnsi="Arial" w:cs="Arial"/>
          <w:b/>
          <w:sz w:val="18"/>
          <w:szCs w:val="18"/>
        </w:rPr>
        <w:t>Aprobación</w:t>
      </w:r>
    </w:p>
    <w:p w:rsidR="00B6427F" w:rsidRPr="00492403" w:rsidRDefault="00B6427F" w:rsidP="00583FB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Asistencia                             70%</w:t>
      </w:r>
    </w:p>
    <w:p w:rsidR="00B6427F" w:rsidRPr="00492403" w:rsidRDefault="00B6427F" w:rsidP="00583FB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 xml:space="preserve">Nota </w:t>
      </w:r>
      <w:r w:rsidR="00111F52" w:rsidRPr="00492403">
        <w:rPr>
          <w:rFonts w:ascii="Arial" w:hAnsi="Arial" w:cs="Arial"/>
          <w:sz w:val="18"/>
          <w:szCs w:val="18"/>
        </w:rPr>
        <w:t>mínima</w:t>
      </w:r>
      <w:r w:rsidRPr="00492403">
        <w:rPr>
          <w:rFonts w:ascii="Arial" w:hAnsi="Arial" w:cs="Arial"/>
          <w:sz w:val="18"/>
          <w:szCs w:val="18"/>
        </w:rPr>
        <w:t xml:space="preserve"> Aprobatoria </w:t>
      </w:r>
      <w:r w:rsidR="00D07327" w:rsidRPr="00492403">
        <w:rPr>
          <w:rFonts w:ascii="Arial" w:hAnsi="Arial" w:cs="Arial"/>
          <w:sz w:val="18"/>
          <w:szCs w:val="18"/>
        </w:rPr>
        <w:t xml:space="preserve">    </w:t>
      </w:r>
      <w:r w:rsidRPr="00492403">
        <w:rPr>
          <w:rFonts w:ascii="Arial" w:hAnsi="Arial" w:cs="Arial"/>
          <w:sz w:val="18"/>
          <w:szCs w:val="18"/>
        </w:rPr>
        <w:t>13%</w:t>
      </w:r>
    </w:p>
    <w:p w:rsidR="00B6427F" w:rsidRPr="00492403" w:rsidRDefault="00111F52" w:rsidP="00583FB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 xml:space="preserve">Notas para Recuperación  </w:t>
      </w:r>
      <w:r w:rsidR="00D07327" w:rsidRPr="00492403">
        <w:rPr>
          <w:rFonts w:ascii="Arial" w:hAnsi="Arial" w:cs="Arial"/>
          <w:sz w:val="18"/>
          <w:szCs w:val="18"/>
        </w:rPr>
        <w:t xml:space="preserve">  </w:t>
      </w:r>
      <w:r w:rsidRPr="00492403">
        <w:rPr>
          <w:rFonts w:ascii="Arial" w:hAnsi="Arial" w:cs="Arial"/>
          <w:sz w:val="18"/>
          <w:szCs w:val="18"/>
        </w:rPr>
        <w:t>10, 11, 12.</w:t>
      </w:r>
    </w:p>
    <w:p w:rsidR="00111F52" w:rsidRPr="00251BB8" w:rsidRDefault="000B3C89" w:rsidP="000B3C89">
      <w:pPr>
        <w:spacing w:after="0"/>
        <w:ind w:left="708"/>
        <w:rPr>
          <w:rFonts w:ascii="Arial" w:hAnsi="Arial" w:cs="Arial"/>
          <w:b/>
          <w:sz w:val="18"/>
          <w:szCs w:val="18"/>
        </w:rPr>
      </w:pPr>
      <w:r w:rsidRPr="00251BB8">
        <w:rPr>
          <w:rFonts w:ascii="Arial" w:hAnsi="Arial" w:cs="Arial"/>
          <w:b/>
          <w:sz w:val="18"/>
          <w:szCs w:val="18"/>
        </w:rPr>
        <w:t>5.2.-</w:t>
      </w:r>
      <w:r w:rsidR="00111F52" w:rsidRPr="00251BB8">
        <w:rPr>
          <w:rFonts w:ascii="Arial" w:hAnsi="Arial" w:cs="Arial"/>
          <w:b/>
          <w:sz w:val="18"/>
          <w:szCs w:val="18"/>
        </w:rPr>
        <w:t>Estrategia de Evaluación</w:t>
      </w:r>
    </w:p>
    <w:p w:rsidR="00111F52" w:rsidRPr="00492403" w:rsidRDefault="00111F52" w:rsidP="00583FBA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Intervenciones Orales C</w:t>
      </w:r>
      <w:r w:rsidR="0089684F" w:rsidRPr="00492403">
        <w:rPr>
          <w:rFonts w:ascii="Arial" w:hAnsi="Arial" w:cs="Arial"/>
          <w:sz w:val="18"/>
          <w:szCs w:val="18"/>
        </w:rPr>
        <w:t>alificadas</w:t>
      </w:r>
      <w:r w:rsidRPr="00492403">
        <w:rPr>
          <w:rFonts w:ascii="Arial" w:hAnsi="Arial" w:cs="Arial"/>
          <w:sz w:val="18"/>
          <w:szCs w:val="18"/>
        </w:rPr>
        <w:t>.</w:t>
      </w:r>
    </w:p>
    <w:p w:rsidR="00111F52" w:rsidRPr="00492403" w:rsidRDefault="0089684F" w:rsidP="00583FBA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Sustentación</w:t>
      </w:r>
      <w:r w:rsidR="00111F52" w:rsidRPr="00492403">
        <w:rPr>
          <w:rFonts w:ascii="Arial" w:hAnsi="Arial" w:cs="Arial"/>
          <w:sz w:val="18"/>
          <w:szCs w:val="18"/>
        </w:rPr>
        <w:t xml:space="preserve"> de Trabajos</w:t>
      </w:r>
      <w:r w:rsidRPr="00492403">
        <w:rPr>
          <w:rFonts w:ascii="Arial" w:hAnsi="Arial" w:cs="Arial"/>
          <w:sz w:val="18"/>
          <w:szCs w:val="18"/>
        </w:rPr>
        <w:t xml:space="preserve"> asignados</w:t>
      </w:r>
      <w:r w:rsidR="00111F52" w:rsidRPr="00492403">
        <w:rPr>
          <w:rFonts w:ascii="Arial" w:hAnsi="Arial" w:cs="Arial"/>
          <w:sz w:val="18"/>
          <w:szCs w:val="18"/>
        </w:rPr>
        <w:t>.</w:t>
      </w:r>
    </w:p>
    <w:p w:rsidR="00111F52" w:rsidRPr="00492403" w:rsidRDefault="00111F52" w:rsidP="0089684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Pruebas Escritas.</w:t>
      </w:r>
      <w:r w:rsidR="00583FBA" w:rsidRPr="00492403">
        <w:rPr>
          <w:rFonts w:ascii="Arial" w:hAnsi="Arial" w:cs="Arial"/>
          <w:sz w:val="18"/>
          <w:szCs w:val="18"/>
        </w:rPr>
        <w:t xml:space="preserve"> </w:t>
      </w:r>
    </w:p>
    <w:p w:rsidR="00FA6B0B" w:rsidRPr="00492403" w:rsidRDefault="00FA6B0B" w:rsidP="00FA6B0B">
      <w:pPr>
        <w:pStyle w:val="Textoindependiente"/>
        <w:spacing w:after="0"/>
        <w:rPr>
          <w:rFonts w:ascii="Arial" w:hAnsi="Arial" w:cs="Arial"/>
          <w:b/>
          <w:sz w:val="18"/>
          <w:szCs w:val="18"/>
        </w:rPr>
      </w:pPr>
      <w:r w:rsidRPr="00492403">
        <w:rPr>
          <w:rFonts w:ascii="Arial" w:hAnsi="Arial" w:cs="Arial"/>
          <w:b/>
          <w:sz w:val="18"/>
          <w:szCs w:val="18"/>
        </w:rPr>
        <w:t xml:space="preserve">      </w:t>
      </w:r>
      <w:r w:rsidRPr="00492403">
        <w:rPr>
          <w:rFonts w:ascii="Arial" w:hAnsi="Arial" w:cs="Arial"/>
          <w:b/>
          <w:sz w:val="18"/>
          <w:szCs w:val="18"/>
        </w:rPr>
        <w:tab/>
        <w:t>5.3. Requisitos de aprobación: Concordante con normas vigentes del MED/DIGESUTP-DESTP y Directivas del IESTP “Nueva Esperanza”.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99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 xml:space="preserve"> Asistencia a la Unidad Didáctica no menor al  70%.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Nota mínima aprobatoria  para cada Capacidad Terminal es 13 (trece) en escala vigesimal (0 – 20).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Si al finalizar la Unidad Didáctica, obtuviera notas de 10, 11, ó  12 en alguna Capacidad Terminal Pasará a una segunda etapa de recuperación a cargo de un Jurado.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Si después  de esta recuperación obtiene menor a 13 repite la Unidad Didáctica.</w:t>
      </w:r>
    </w:p>
    <w:p w:rsidR="00FA6B0B" w:rsidRPr="00492403" w:rsidRDefault="00FA6B0B" w:rsidP="00FA6B0B">
      <w:pPr>
        <w:numPr>
          <w:ilvl w:val="1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En todos los casos si el estudiante obtiene una nota menor a 10 repite la Unidad Didáctica.</w:t>
      </w:r>
    </w:p>
    <w:p w:rsidR="00FA6B0B" w:rsidRPr="00492403" w:rsidRDefault="00B53670" w:rsidP="00FA6B0B">
      <w:pPr>
        <w:tabs>
          <w:tab w:val="left" w:pos="720"/>
        </w:tabs>
        <w:ind w:left="1440"/>
        <w:rPr>
          <w:rFonts w:ascii="Arial" w:hAnsi="Arial" w:cs="Arial"/>
          <w:sz w:val="18"/>
          <w:szCs w:val="18"/>
        </w:rPr>
      </w:pPr>
      <w:r w:rsidRPr="00B53670">
        <w:rPr>
          <w:rFonts w:ascii="Arial" w:hAnsi="Arial" w:cs="Arial"/>
          <w:noProof/>
          <w:sz w:val="18"/>
          <w:szCs w:val="18"/>
        </w:rPr>
        <w:pict>
          <v:rect id="_x0000_s1030" style="position:absolute;left:0;text-align:left;margin-left:267.3pt;margin-top:12.8pt;width:358.6pt;height:49.55pt;z-index:251665408">
            <v:textbox>
              <w:txbxContent>
                <w:p w:rsidR="00FA6B0B" w:rsidRPr="00C71AF5" w:rsidRDefault="00FA6B0B" w:rsidP="00FA6B0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1A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Suma de notas promedio de criterios de evaluación</w:t>
                  </w:r>
                </w:p>
                <w:p w:rsidR="00FA6B0B" w:rsidRPr="00C71AF5" w:rsidRDefault="00FA6B0B" w:rsidP="00FA6B0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1A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PCT  =    --------------------------------------------------------------- ---  </w:t>
                  </w:r>
                </w:p>
                <w:p w:rsidR="00FA6B0B" w:rsidRDefault="00FA6B0B" w:rsidP="00E426A6">
                  <w:pPr>
                    <w:spacing w:after="0" w:line="240" w:lineRule="auto"/>
                  </w:pPr>
                  <w:r w:rsidRPr="00C71A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Número de criterios de evaluación</w:t>
                  </w:r>
                </w:p>
              </w:txbxContent>
            </v:textbox>
          </v:rect>
        </w:pict>
      </w:r>
    </w:p>
    <w:p w:rsidR="00FA6B0B" w:rsidRPr="00251BB8" w:rsidRDefault="00FA6B0B" w:rsidP="00FA6B0B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FA6B0B">
        <w:rPr>
          <w:rFonts w:ascii="Arial" w:hAnsi="Arial" w:cs="Arial"/>
          <w:b/>
        </w:rPr>
        <w:t xml:space="preserve">  </w:t>
      </w:r>
      <w:r w:rsidRPr="00FA6B0B">
        <w:rPr>
          <w:rFonts w:ascii="Arial" w:hAnsi="Arial" w:cs="Arial"/>
          <w:b/>
        </w:rPr>
        <w:tab/>
      </w:r>
      <w:r w:rsidRPr="00FA6B0B">
        <w:rPr>
          <w:rFonts w:ascii="Arial" w:hAnsi="Arial" w:cs="Arial"/>
          <w:b/>
        </w:rPr>
        <w:tab/>
      </w:r>
      <w:r w:rsidRPr="00251BB8">
        <w:rPr>
          <w:rFonts w:ascii="Arial" w:hAnsi="Arial" w:cs="Arial"/>
          <w:b/>
          <w:sz w:val="18"/>
          <w:szCs w:val="18"/>
        </w:rPr>
        <w:t>5.4. Promedio  de  Capacidad Terminal:</w:t>
      </w:r>
    </w:p>
    <w:p w:rsidR="00FA6B0B" w:rsidRPr="0096127C" w:rsidRDefault="00FA6B0B" w:rsidP="00FA6B0B">
      <w:pPr>
        <w:ind w:firstLine="708"/>
        <w:rPr>
          <w:rFonts w:ascii="Arial" w:hAnsi="Arial" w:cs="Arial"/>
          <w:sz w:val="20"/>
          <w:szCs w:val="20"/>
        </w:rPr>
      </w:pPr>
    </w:p>
    <w:p w:rsidR="00FA6B0B" w:rsidRPr="00492403" w:rsidRDefault="00FA6B0B" w:rsidP="00E426A6">
      <w:pPr>
        <w:ind w:firstLine="708"/>
        <w:rPr>
          <w:rFonts w:ascii="Arial" w:hAnsi="Arial" w:cs="Arial"/>
          <w:b/>
          <w:i/>
          <w:sz w:val="18"/>
          <w:szCs w:val="18"/>
        </w:rPr>
      </w:pPr>
      <w:r w:rsidRPr="00492403">
        <w:rPr>
          <w:rFonts w:ascii="Arial" w:hAnsi="Arial" w:cs="Arial"/>
          <w:b/>
          <w:sz w:val="18"/>
          <w:szCs w:val="18"/>
        </w:rPr>
        <w:t xml:space="preserve">5.5. Promedio se unidad didáctica: </w:t>
      </w:r>
      <w:r w:rsidRPr="00492403">
        <w:rPr>
          <w:rFonts w:ascii="Arial" w:hAnsi="Arial" w:cs="Arial"/>
          <w:b/>
          <w:i/>
          <w:sz w:val="18"/>
          <w:szCs w:val="18"/>
        </w:rPr>
        <w:t>NOTA DE LA ÚLTIMA CAPACIDAD TERMINAL</w:t>
      </w:r>
    </w:p>
    <w:p w:rsidR="00FA6B0B" w:rsidRPr="00492403" w:rsidRDefault="00FA6B0B" w:rsidP="00FA6B0B">
      <w:pPr>
        <w:spacing w:after="0"/>
        <w:rPr>
          <w:rFonts w:ascii="Arial" w:hAnsi="Arial" w:cs="Arial"/>
          <w:sz w:val="18"/>
          <w:szCs w:val="18"/>
        </w:rPr>
      </w:pPr>
    </w:p>
    <w:p w:rsidR="00FA6B0B" w:rsidRPr="00492403" w:rsidRDefault="00FA6B0B" w:rsidP="00FA6B0B">
      <w:pPr>
        <w:spacing w:after="0"/>
        <w:rPr>
          <w:rFonts w:ascii="Arial" w:hAnsi="Arial" w:cs="Arial"/>
          <w:sz w:val="18"/>
          <w:szCs w:val="18"/>
        </w:rPr>
      </w:pPr>
    </w:p>
    <w:p w:rsidR="00583FBA" w:rsidRPr="00251BB8" w:rsidRDefault="00111F52" w:rsidP="00583FBA">
      <w:pPr>
        <w:spacing w:after="0"/>
        <w:rPr>
          <w:rFonts w:ascii="Arial" w:hAnsi="Arial" w:cs="Arial"/>
          <w:b/>
          <w:sz w:val="18"/>
          <w:szCs w:val="18"/>
        </w:rPr>
      </w:pPr>
      <w:r w:rsidRPr="00251BB8">
        <w:rPr>
          <w:rFonts w:ascii="Arial" w:hAnsi="Arial" w:cs="Arial"/>
          <w:b/>
          <w:sz w:val="18"/>
          <w:szCs w:val="18"/>
        </w:rPr>
        <w:t>VI.-BIBLIOGRAFIA:</w:t>
      </w:r>
    </w:p>
    <w:p w:rsidR="00583FBA" w:rsidRPr="00492403" w:rsidRDefault="0089684F" w:rsidP="0089684F">
      <w:pPr>
        <w:pStyle w:val="Prrafodelista"/>
        <w:numPr>
          <w:ilvl w:val="0"/>
          <w:numId w:val="12"/>
        </w:numPr>
        <w:spacing w:after="0"/>
        <w:ind w:firstLine="414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Constitución Política del Perú.</w:t>
      </w:r>
    </w:p>
    <w:p w:rsidR="0089684F" w:rsidRPr="00492403" w:rsidRDefault="0089684F" w:rsidP="0089684F">
      <w:pPr>
        <w:pStyle w:val="Prrafodelista"/>
        <w:numPr>
          <w:ilvl w:val="0"/>
          <w:numId w:val="12"/>
        </w:numPr>
        <w:spacing w:after="0"/>
        <w:ind w:firstLine="414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Ley de fomento de empleo.</w:t>
      </w:r>
    </w:p>
    <w:p w:rsidR="0089684F" w:rsidRPr="00492403" w:rsidRDefault="0089684F" w:rsidP="0089684F">
      <w:pPr>
        <w:pStyle w:val="Prrafodelista"/>
        <w:numPr>
          <w:ilvl w:val="0"/>
          <w:numId w:val="12"/>
        </w:numPr>
        <w:spacing w:after="0"/>
        <w:ind w:firstLine="414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>Manual de Legislación laboral     “Gregorio Rueda Sánchez”.</w:t>
      </w:r>
    </w:p>
    <w:p w:rsidR="0089684F" w:rsidRPr="00492403" w:rsidRDefault="0089684F" w:rsidP="0089684F">
      <w:pPr>
        <w:pStyle w:val="Prrafodelista"/>
        <w:numPr>
          <w:ilvl w:val="0"/>
          <w:numId w:val="12"/>
        </w:numPr>
        <w:spacing w:after="0"/>
        <w:ind w:firstLine="414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lastRenderedPageBreak/>
        <w:t>La PYME ante las morales laborales y seguridad social   “ Antonio de la Fuente García”</w:t>
      </w:r>
    </w:p>
    <w:p w:rsidR="00583FBA" w:rsidRPr="00492403" w:rsidRDefault="00583FBA" w:rsidP="00583FBA">
      <w:pPr>
        <w:spacing w:after="0"/>
        <w:rPr>
          <w:rFonts w:ascii="Arial" w:hAnsi="Arial" w:cs="Arial"/>
          <w:sz w:val="18"/>
          <w:szCs w:val="18"/>
        </w:rPr>
      </w:pPr>
    </w:p>
    <w:p w:rsidR="00583FBA" w:rsidRPr="00492403" w:rsidRDefault="00583FBA" w:rsidP="00583FBA">
      <w:pPr>
        <w:spacing w:after="0"/>
        <w:rPr>
          <w:rFonts w:ascii="Arial" w:hAnsi="Arial" w:cs="Arial"/>
          <w:sz w:val="18"/>
          <w:szCs w:val="18"/>
        </w:rPr>
      </w:pPr>
    </w:p>
    <w:p w:rsidR="00FA6B0B" w:rsidRPr="00492403" w:rsidRDefault="00111F52" w:rsidP="00FA6B0B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Pr="00492403">
        <w:rPr>
          <w:rFonts w:ascii="Arial" w:hAnsi="Arial" w:cs="Arial"/>
          <w:sz w:val="18"/>
          <w:szCs w:val="18"/>
        </w:rPr>
        <w:tab/>
      </w:r>
      <w:r w:rsidR="00FA6B0B" w:rsidRPr="00492403">
        <w:rPr>
          <w:rFonts w:ascii="Arial" w:hAnsi="Arial" w:cs="Arial"/>
          <w:sz w:val="18"/>
          <w:szCs w:val="18"/>
        </w:rPr>
        <w:t>La Esperanza</w:t>
      </w:r>
      <w:r w:rsidR="000B3C89" w:rsidRPr="00492403">
        <w:rPr>
          <w:rFonts w:ascii="Arial" w:hAnsi="Arial" w:cs="Arial"/>
          <w:sz w:val="18"/>
          <w:szCs w:val="18"/>
        </w:rPr>
        <w:t xml:space="preserve">, </w:t>
      </w:r>
      <w:r w:rsidR="00284CB4" w:rsidRPr="00492403">
        <w:rPr>
          <w:rFonts w:ascii="Arial" w:hAnsi="Arial" w:cs="Arial"/>
          <w:sz w:val="18"/>
          <w:szCs w:val="18"/>
        </w:rPr>
        <w:t xml:space="preserve"> 16 de Agosto del 2013</w:t>
      </w:r>
      <w:r w:rsidR="00FA6B0B" w:rsidRPr="00492403">
        <w:rPr>
          <w:rFonts w:ascii="Arial" w:hAnsi="Arial" w:cs="Arial"/>
          <w:sz w:val="18"/>
          <w:szCs w:val="18"/>
        </w:rPr>
        <w:t>.</w:t>
      </w:r>
    </w:p>
    <w:p w:rsidR="00FA6B0B" w:rsidRPr="00492403" w:rsidRDefault="00FA6B0B" w:rsidP="00FA6B0B">
      <w:pPr>
        <w:ind w:firstLine="708"/>
        <w:rPr>
          <w:rFonts w:ascii="Arial" w:hAnsi="Arial" w:cs="Arial"/>
          <w:sz w:val="18"/>
          <w:szCs w:val="18"/>
        </w:rPr>
      </w:pPr>
    </w:p>
    <w:p w:rsidR="00FA6B0B" w:rsidRPr="00492403" w:rsidRDefault="00FA6B0B" w:rsidP="00FA6B0B">
      <w:pPr>
        <w:ind w:firstLine="708"/>
        <w:rPr>
          <w:rFonts w:ascii="Arial" w:hAnsi="Arial" w:cs="Arial"/>
          <w:sz w:val="18"/>
          <w:szCs w:val="18"/>
        </w:rPr>
      </w:pPr>
    </w:p>
    <w:p w:rsidR="00FA6B0B" w:rsidRPr="00492403" w:rsidRDefault="00FA6B0B" w:rsidP="00FA6B0B">
      <w:pPr>
        <w:ind w:firstLine="708"/>
        <w:rPr>
          <w:rFonts w:ascii="Arial" w:hAnsi="Arial" w:cs="Arial"/>
          <w:sz w:val="18"/>
          <w:szCs w:val="18"/>
        </w:rPr>
      </w:pPr>
    </w:p>
    <w:p w:rsidR="00FA6B0B" w:rsidRPr="0096127C" w:rsidRDefault="00B53670" w:rsidP="00FA6B0B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pt;margin-top:21.3pt;width:130.4pt;height:0;z-index:251660288" o:connectortype="straight"/>
        </w:pict>
      </w:r>
      <w:r>
        <w:rPr>
          <w:rFonts w:ascii="Arial" w:hAnsi="Arial" w:cs="Arial"/>
          <w:noProof/>
          <w:lang w:val="es-PE" w:eastAsia="es-PE"/>
        </w:rPr>
        <w:pict>
          <v:shape id="_x0000_s1028" type="#_x0000_t32" style="position:absolute;left:0;text-align:left;margin-left:523.4pt;margin-top:17.55pt;width:130.4pt;height:0;z-index:251662336" o:connectortype="straight"/>
        </w:pict>
      </w:r>
    </w:p>
    <w:p w:rsidR="0027219B" w:rsidRDefault="0027219B" w:rsidP="00111F52">
      <w:pPr>
        <w:rPr>
          <w:rFonts w:ascii="Arial" w:hAnsi="Arial" w:cs="Arial"/>
          <w:sz w:val="24"/>
          <w:szCs w:val="24"/>
        </w:rPr>
      </w:pPr>
    </w:p>
    <w:p w:rsidR="00111F52" w:rsidRPr="003624C2" w:rsidRDefault="00111F52" w:rsidP="00111F52">
      <w:pPr>
        <w:rPr>
          <w:rFonts w:ascii="Arial" w:hAnsi="Arial" w:cs="Arial"/>
          <w:sz w:val="24"/>
          <w:szCs w:val="24"/>
        </w:rPr>
      </w:pPr>
      <w:r w:rsidRPr="003624C2">
        <w:rPr>
          <w:rFonts w:ascii="Arial" w:hAnsi="Arial" w:cs="Arial"/>
          <w:sz w:val="24"/>
          <w:szCs w:val="24"/>
        </w:rPr>
        <w:tab/>
      </w:r>
      <w:r w:rsidRPr="003624C2">
        <w:rPr>
          <w:rFonts w:ascii="Arial" w:hAnsi="Arial" w:cs="Arial"/>
          <w:sz w:val="24"/>
          <w:szCs w:val="24"/>
        </w:rPr>
        <w:tab/>
      </w:r>
      <w:r w:rsidRPr="003624C2">
        <w:rPr>
          <w:rFonts w:ascii="Arial" w:hAnsi="Arial" w:cs="Arial"/>
          <w:sz w:val="24"/>
          <w:szCs w:val="24"/>
        </w:rPr>
        <w:tab/>
      </w:r>
      <w:r w:rsidRPr="003624C2">
        <w:rPr>
          <w:rFonts w:ascii="Arial" w:hAnsi="Arial" w:cs="Arial"/>
          <w:sz w:val="24"/>
          <w:szCs w:val="24"/>
        </w:rPr>
        <w:tab/>
        <w:t xml:space="preserve">           </w:t>
      </w:r>
    </w:p>
    <w:sectPr w:rsidR="00111F52" w:rsidRPr="003624C2" w:rsidSect="00583FBA">
      <w:headerReference w:type="default" r:id="rId10"/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24" w:rsidRDefault="00AA6124" w:rsidP="00FA6B0B">
      <w:pPr>
        <w:spacing w:after="0" w:line="240" w:lineRule="auto"/>
      </w:pPr>
      <w:r>
        <w:separator/>
      </w:r>
    </w:p>
  </w:endnote>
  <w:endnote w:type="continuationSeparator" w:id="0">
    <w:p w:rsidR="00AA6124" w:rsidRDefault="00AA6124" w:rsidP="00FA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24" w:rsidRDefault="00AA6124" w:rsidP="00FA6B0B">
      <w:pPr>
        <w:spacing w:after="0" w:line="240" w:lineRule="auto"/>
      </w:pPr>
      <w:r>
        <w:separator/>
      </w:r>
    </w:p>
  </w:footnote>
  <w:footnote w:type="continuationSeparator" w:id="0">
    <w:p w:rsidR="00AA6124" w:rsidRDefault="00AA6124" w:rsidP="00FA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0B" w:rsidRPr="00FF6193" w:rsidRDefault="00B53670" w:rsidP="00FA6B0B">
    <w:pPr>
      <w:pStyle w:val="Encabezado"/>
      <w:jc w:val="center"/>
      <w:rPr>
        <w:rFonts w:ascii="Gautami" w:hAnsi="Gautami" w:cs="Gautami"/>
        <w:b/>
        <w:sz w:val="24"/>
        <w:szCs w:val="24"/>
      </w:rPr>
    </w:pPr>
    <w:r w:rsidRPr="00B53670"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9pt;margin-top:-14.45pt;width:38.3pt;height:49.25pt;z-index:251660288">
          <v:imagedata r:id="rId1" o:title=""/>
          <w10:wrap type="topAndBottom"/>
        </v:shape>
        <o:OLEObject Type="Embed" ProgID="CDraw5" ShapeID="_x0000_s2049" DrawAspect="Content" ObjectID="_1438793004" r:id="rId2"/>
      </w:pict>
    </w:r>
    <w:r w:rsidR="00FA6B0B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FA6B0B" w:rsidRDefault="00FA6B0B" w:rsidP="00FA6B0B">
    <w:pPr>
      <w:pStyle w:val="Encabezado"/>
      <w:jc w:val="center"/>
    </w:pPr>
    <w:r w:rsidRPr="00FF6193">
      <w:rPr>
        <w:rFonts w:ascii="Gautami" w:hAnsi="Gautami" w:cs="Gautami"/>
        <w:b/>
        <w:sz w:val="24"/>
        <w:szCs w:val="24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DF"/>
    <w:multiLevelType w:val="multilevel"/>
    <w:tmpl w:val="14566F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A4CD5"/>
    <w:multiLevelType w:val="hybridMultilevel"/>
    <w:tmpl w:val="7ED40B00"/>
    <w:lvl w:ilvl="0" w:tplc="0C0A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BD34884"/>
    <w:multiLevelType w:val="hybridMultilevel"/>
    <w:tmpl w:val="D308562A"/>
    <w:lvl w:ilvl="0" w:tplc="6248DB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FFB"/>
    <w:multiLevelType w:val="hybridMultilevel"/>
    <w:tmpl w:val="C56A1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7976"/>
    <w:multiLevelType w:val="hybridMultilevel"/>
    <w:tmpl w:val="B4B0557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53DD"/>
    <w:multiLevelType w:val="hybridMultilevel"/>
    <w:tmpl w:val="174863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049A9"/>
    <w:multiLevelType w:val="hybridMultilevel"/>
    <w:tmpl w:val="20162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91669"/>
    <w:multiLevelType w:val="hybridMultilevel"/>
    <w:tmpl w:val="D8688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37D75"/>
    <w:multiLevelType w:val="hybridMultilevel"/>
    <w:tmpl w:val="C8AE7246"/>
    <w:lvl w:ilvl="0" w:tplc="3C90DFAE">
      <w:start w:val="2"/>
      <w:numFmt w:val="bullet"/>
      <w:lvlText w:val="-"/>
      <w:lvlJc w:val="left"/>
      <w:pPr>
        <w:ind w:left="29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0">
    <w:nsid w:val="3FA603B8"/>
    <w:multiLevelType w:val="hybridMultilevel"/>
    <w:tmpl w:val="975AE6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137C"/>
    <w:multiLevelType w:val="hybridMultilevel"/>
    <w:tmpl w:val="75D601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A7113"/>
    <w:multiLevelType w:val="hybridMultilevel"/>
    <w:tmpl w:val="F266C5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7F66"/>
    <w:multiLevelType w:val="hybridMultilevel"/>
    <w:tmpl w:val="665C5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47745"/>
    <w:multiLevelType w:val="hybridMultilevel"/>
    <w:tmpl w:val="6062122E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BFF3AB2"/>
    <w:multiLevelType w:val="hybridMultilevel"/>
    <w:tmpl w:val="FB6E3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3051"/>
    <w:multiLevelType w:val="multilevel"/>
    <w:tmpl w:val="F13AF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>
    <w:nsid w:val="5A5A0A0B"/>
    <w:multiLevelType w:val="hybridMultilevel"/>
    <w:tmpl w:val="E0220F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AF4"/>
    <w:multiLevelType w:val="hybridMultilevel"/>
    <w:tmpl w:val="E4064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2DAC"/>
    <w:multiLevelType w:val="multilevel"/>
    <w:tmpl w:val="F13AF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7AA0241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20"/>
  </w:num>
  <w:num w:numId="16">
    <w:abstractNumId w:val="0"/>
  </w:num>
  <w:num w:numId="17">
    <w:abstractNumId w:val="4"/>
  </w:num>
  <w:num w:numId="18">
    <w:abstractNumId w:val="3"/>
  </w:num>
  <w:num w:numId="19">
    <w:abstractNumId w:val="15"/>
  </w:num>
  <w:num w:numId="20">
    <w:abstractNumId w:val="16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644"/>
    <w:rsid w:val="0003698B"/>
    <w:rsid w:val="00057F6B"/>
    <w:rsid w:val="000665C5"/>
    <w:rsid w:val="000719AD"/>
    <w:rsid w:val="000B3C89"/>
    <w:rsid w:val="000D3A58"/>
    <w:rsid w:val="000F3BB3"/>
    <w:rsid w:val="000F3DA7"/>
    <w:rsid w:val="00111F52"/>
    <w:rsid w:val="00126B0D"/>
    <w:rsid w:val="00130F72"/>
    <w:rsid w:val="00150E0A"/>
    <w:rsid w:val="001A4E96"/>
    <w:rsid w:val="001A7D6E"/>
    <w:rsid w:val="00251BB8"/>
    <w:rsid w:val="0027219B"/>
    <w:rsid w:val="00284CB4"/>
    <w:rsid w:val="0030160E"/>
    <w:rsid w:val="00340E97"/>
    <w:rsid w:val="003624C2"/>
    <w:rsid w:val="003944DB"/>
    <w:rsid w:val="003B4E2D"/>
    <w:rsid w:val="003D56A7"/>
    <w:rsid w:val="00402342"/>
    <w:rsid w:val="00410FF6"/>
    <w:rsid w:val="0043698F"/>
    <w:rsid w:val="00456A04"/>
    <w:rsid w:val="004677FC"/>
    <w:rsid w:val="00492403"/>
    <w:rsid w:val="004A425D"/>
    <w:rsid w:val="004D48CA"/>
    <w:rsid w:val="004D6240"/>
    <w:rsid w:val="004F60A2"/>
    <w:rsid w:val="00514E4A"/>
    <w:rsid w:val="0051542A"/>
    <w:rsid w:val="00530606"/>
    <w:rsid w:val="00583FBA"/>
    <w:rsid w:val="005E2D93"/>
    <w:rsid w:val="005E6030"/>
    <w:rsid w:val="00655781"/>
    <w:rsid w:val="006E09B7"/>
    <w:rsid w:val="007300A1"/>
    <w:rsid w:val="00733832"/>
    <w:rsid w:val="00734D48"/>
    <w:rsid w:val="00754455"/>
    <w:rsid w:val="007656A1"/>
    <w:rsid w:val="007B512E"/>
    <w:rsid w:val="00864183"/>
    <w:rsid w:val="0088672B"/>
    <w:rsid w:val="008947A1"/>
    <w:rsid w:val="0089684F"/>
    <w:rsid w:val="008A0134"/>
    <w:rsid w:val="008A58BD"/>
    <w:rsid w:val="008A6CC7"/>
    <w:rsid w:val="008B35E2"/>
    <w:rsid w:val="008D3043"/>
    <w:rsid w:val="00980AE0"/>
    <w:rsid w:val="009C6199"/>
    <w:rsid w:val="009F511D"/>
    <w:rsid w:val="00A229F2"/>
    <w:rsid w:val="00A41DC3"/>
    <w:rsid w:val="00AA6124"/>
    <w:rsid w:val="00AB3592"/>
    <w:rsid w:val="00AE07F2"/>
    <w:rsid w:val="00B14A90"/>
    <w:rsid w:val="00B25CB7"/>
    <w:rsid w:val="00B53670"/>
    <w:rsid w:val="00B6427F"/>
    <w:rsid w:val="00B646B6"/>
    <w:rsid w:val="00B7307D"/>
    <w:rsid w:val="00B90AB8"/>
    <w:rsid w:val="00B93A0B"/>
    <w:rsid w:val="00B959AA"/>
    <w:rsid w:val="00BD0644"/>
    <w:rsid w:val="00BF6162"/>
    <w:rsid w:val="00C74009"/>
    <w:rsid w:val="00C93B3D"/>
    <w:rsid w:val="00CD1C87"/>
    <w:rsid w:val="00CF0A1B"/>
    <w:rsid w:val="00CF3ACE"/>
    <w:rsid w:val="00D07327"/>
    <w:rsid w:val="00D21306"/>
    <w:rsid w:val="00D47F0C"/>
    <w:rsid w:val="00D93E84"/>
    <w:rsid w:val="00E426A6"/>
    <w:rsid w:val="00EB5854"/>
    <w:rsid w:val="00F12E0C"/>
    <w:rsid w:val="00F9465A"/>
    <w:rsid w:val="00FA6B0B"/>
    <w:rsid w:val="00F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6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6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6B0B"/>
  </w:style>
  <w:style w:type="paragraph" w:styleId="Piedepgina">
    <w:name w:val="footer"/>
    <w:basedOn w:val="Normal"/>
    <w:link w:val="PiedepginaCar"/>
    <w:uiPriority w:val="99"/>
    <w:semiHidden/>
    <w:unhideWhenUsed/>
    <w:rsid w:val="00FA6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B0B"/>
  </w:style>
  <w:style w:type="paragraph" w:styleId="Textodeglobo">
    <w:name w:val="Balloon Text"/>
    <w:basedOn w:val="Normal"/>
    <w:link w:val="TextodegloboCar"/>
    <w:uiPriority w:val="99"/>
    <w:semiHidden/>
    <w:unhideWhenUsed/>
    <w:rsid w:val="00F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B0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A6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6B0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300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2130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nguercd@yahoo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_ch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D8D-22CB-4B78-A3DC-EE0FF6B9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raulito</dc:creator>
  <cp:keywords/>
  <dc:description/>
  <cp:lastModifiedBy>Rut</cp:lastModifiedBy>
  <cp:revision>28</cp:revision>
  <dcterms:created xsi:type="dcterms:W3CDTF">2010-04-05T18:22:00Z</dcterms:created>
  <dcterms:modified xsi:type="dcterms:W3CDTF">2013-08-24T00:57:00Z</dcterms:modified>
</cp:coreProperties>
</file>